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7C" w:rsidRPr="002E08F1" w:rsidRDefault="0058117C" w:rsidP="0058117C">
      <w:pPr>
        <w:adjustRightInd/>
        <w:spacing w:after="120" w:line="240" w:lineRule="auto"/>
        <w:jc w:val="center"/>
        <w:rPr>
          <w:rFonts w:ascii="華康勘亭流" w:eastAsia="華康勘亭流"/>
          <w:color w:val="000000"/>
          <w:kern w:val="2"/>
          <w:sz w:val="40"/>
        </w:rPr>
      </w:pPr>
      <w:bookmarkStart w:id="0" w:name="_GoBack"/>
      <w:bookmarkEnd w:id="0"/>
      <w:r w:rsidRPr="002E08F1">
        <w:rPr>
          <w:rFonts w:ascii="Arial" w:eastAsia="華康勘亭流" w:hAnsi="Arial" w:cs="Arial"/>
          <w:b/>
          <w:bCs/>
          <w:color w:val="000000"/>
          <w:kern w:val="2"/>
          <w:sz w:val="40"/>
        </w:rPr>
        <w:t>20</w:t>
      </w:r>
      <w:r>
        <w:rPr>
          <w:rFonts w:ascii="Arial" w:eastAsia="華康勘亭流" w:hAnsi="Arial" w:cs="Arial"/>
          <w:b/>
          <w:bCs/>
          <w:color w:val="000000"/>
          <w:kern w:val="2"/>
          <w:sz w:val="40"/>
        </w:rPr>
        <w:t>20</w:t>
      </w:r>
      <w:r w:rsidRPr="004C5793">
        <w:rPr>
          <w:rFonts w:ascii="標楷體" w:hAnsi="標楷體" w:hint="eastAsia"/>
          <w:b/>
          <w:color w:val="000000"/>
          <w:kern w:val="2"/>
          <w:sz w:val="40"/>
        </w:rPr>
        <w:t xml:space="preserve">年度　台灣基督長老教會　</w:t>
      </w:r>
      <w:proofErr w:type="gramStart"/>
      <w:r w:rsidRPr="004C5793">
        <w:rPr>
          <w:rFonts w:ascii="標楷體" w:hAnsi="標楷體" w:hint="eastAsia"/>
          <w:b/>
          <w:color w:val="000000"/>
          <w:kern w:val="2"/>
          <w:sz w:val="40"/>
        </w:rPr>
        <w:t>教勢統計表</w:t>
      </w:r>
      <w:proofErr w:type="gramEnd"/>
    </w:p>
    <w:p w:rsidR="0058117C" w:rsidRPr="00805AC0" w:rsidRDefault="0058117C" w:rsidP="0058117C">
      <w:pPr>
        <w:pStyle w:val="aa"/>
        <w:adjustRightInd/>
        <w:snapToGrid w:val="0"/>
        <w:spacing w:after="0" w:line="240" w:lineRule="atLeast"/>
        <w:ind w:leftChars="50" w:left="100" w:firstLineChars="165" w:firstLine="396"/>
        <w:rPr>
          <w:rFonts w:ascii="標楷體" w:hAnsi="標楷體"/>
          <w:color w:val="000000"/>
          <w:kern w:val="2"/>
          <w:sz w:val="24"/>
          <w:szCs w:val="24"/>
        </w:rPr>
      </w:pP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根據《行政法第53條》，為幫助全體教會更了解台灣基督長老教會</w:t>
      </w:r>
      <w:proofErr w:type="gramStart"/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整體教勢發展</w:t>
      </w:r>
      <w:proofErr w:type="gramEnd"/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，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並</w:t>
      </w: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為教會推動</w:t>
      </w:r>
      <w:proofErr w:type="gramStart"/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宣教事工</w:t>
      </w:r>
      <w:proofErr w:type="gramEnd"/>
      <w:r>
        <w:rPr>
          <w:rFonts w:ascii="標楷體" w:hAnsi="標楷體" w:hint="eastAsia"/>
          <w:color w:val="000000"/>
          <w:kern w:val="2"/>
          <w:sz w:val="24"/>
          <w:szCs w:val="24"/>
        </w:rPr>
        <w:t>參考依據</w:t>
      </w: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。</w:t>
      </w:r>
      <w:r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本</w:t>
      </w:r>
      <w:r>
        <w:rPr>
          <w:rFonts w:ascii="標楷體" w:hAnsi="標楷體" w:hint="eastAsia"/>
          <w:b/>
          <w:color w:val="000000"/>
          <w:kern w:val="2"/>
          <w:sz w:val="24"/>
          <w:szCs w:val="24"/>
        </w:rPr>
        <w:t>統計表</w:t>
      </w:r>
      <w:r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為中會</w:t>
      </w:r>
      <w:r>
        <w:rPr>
          <w:rFonts w:ascii="標楷體" w:hAnsi="標楷體" w:hint="eastAsia"/>
          <w:b/>
          <w:color w:val="000000"/>
          <w:kern w:val="2"/>
          <w:sz w:val="24"/>
          <w:szCs w:val="24"/>
        </w:rPr>
        <w:t>/族群區會</w:t>
      </w:r>
      <w:r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簿冊檢查繳交項目</w:t>
      </w: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。</w:t>
      </w:r>
    </w:p>
    <w:p w:rsidR="0058117C" w:rsidRDefault="0058117C" w:rsidP="0058117C">
      <w:pPr>
        <w:tabs>
          <w:tab w:val="left" w:pos="1075"/>
          <w:tab w:val="left" w:pos="1290"/>
        </w:tabs>
        <w:adjustRightInd/>
        <w:snapToGrid w:val="0"/>
        <w:spacing w:line="240" w:lineRule="atLeast"/>
        <w:ind w:leftChars="50" w:left="1530" w:hangingChars="596" w:hanging="1430"/>
        <w:rPr>
          <w:rFonts w:ascii="標楷體" w:hAnsi="標楷體"/>
          <w:b/>
          <w:color w:val="000000"/>
          <w:kern w:val="2"/>
          <w:sz w:val="24"/>
          <w:szCs w:val="24"/>
        </w:rPr>
      </w:pP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◆</w:t>
      </w:r>
      <w:proofErr w:type="gramStart"/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</w:rPr>
        <w:t>教勢統計表</w:t>
      </w:r>
      <w:proofErr w:type="gramEnd"/>
      <w:r>
        <w:rPr>
          <w:rFonts w:ascii="標楷體" w:hAnsi="標楷體" w:hint="eastAsia"/>
          <w:b/>
          <w:color w:val="000000"/>
          <w:kern w:val="2"/>
          <w:sz w:val="24"/>
          <w:szCs w:val="24"/>
        </w:rPr>
        <w:t>填寫方式</w:t>
      </w:r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</w:rPr>
        <w:t>：</w:t>
      </w:r>
    </w:p>
    <w:p w:rsidR="0058117C" w:rsidRPr="001B44AA" w:rsidRDefault="0058117C" w:rsidP="0058117C">
      <w:pPr>
        <w:numPr>
          <w:ilvl w:val="0"/>
          <w:numId w:val="2"/>
        </w:numPr>
        <w:tabs>
          <w:tab w:val="left" w:pos="1075"/>
          <w:tab w:val="left" w:pos="1290"/>
        </w:tabs>
        <w:adjustRightInd/>
        <w:snapToGrid w:val="0"/>
        <w:spacing w:line="240" w:lineRule="atLeast"/>
        <w:rPr>
          <w:rFonts w:ascii="標楷體" w:hAnsi="標楷體"/>
          <w:b/>
          <w:color w:val="000000"/>
          <w:kern w:val="2"/>
          <w:sz w:val="24"/>
          <w:szCs w:val="24"/>
        </w:rPr>
      </w:pPr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上網填表</w:t>
      </w:r>
      <w:r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  <w:lang w:val="en-GB"/>
        </w:rPr>
        <w:t>（填完可輸出檔案、列印紙本）</w:t>
      </w:r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網址</w:t>
      </w:r>
      <w:r w:rsidRPr="00EC563C">
        <w:rPr>
          <w:rFonts w:ascii="標楷體" w:hAnsi="標楷體"/>
          <w:b/>
          <w:color w:val="000000"/>
          <w:kern w:val="2"/>
          <w:sz w:val="24"/>
          <w:szCs w:val="24"/>
          <w:u w:val="single"/>
          <w:shd w:val="pct15" w:color="auto" w:fill="FFFFFF"/>
        </w:rPr>
        <w:t>https://miny.app/pctcs2020</w:t>
      </w:r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。</w:t>
      </w:r>
      <w:r>
        <w:rPr>
          <w:rFonts w:ascii="標楷體" w:hAnsi="標楷體"/>
          <w:b/>
          <w:color w:val="000000"/>
          <w:kern w:val="2"/>
          <w:sz w:val="24"/>
          <w:szCs w:val="24"/>
          <w:shd w:val="pct15" w:color="auto" w:fill="FFFFFF"/>
          <w:lang w:val="en-GB"/>
        </w:rPr>
        <w:br/>
      </w:r>
      <w:r w:rsidRPr="001B44AA">
        <w:rPr>
          <w:rFonts w:ascii="標楷體" w:hAnsi="標楷體" w:hint="eastAsia"/>
          <w:color w:val="000000"/>
          <w:kern w:val="2"/>
          <w:sz w:val="24"/>
          <w:szCs w:val="24"/>
        </w:rPr>
        <w:t>請依貴教會</w:t>
      </w:r>
      <w:r w:rsidRPr="001B44AA">
        <w:rPr>
          <w:rFonts w:ascii="標楷體" w:hAnsi="標楷體"/>
          <w:color w:val="000000"/>
          <w:kern w:val="2"/>
          <w:sz w:val="24"/>
          <w:szCs w:val="24"/>
        </w:rPr>
        <w:t>20</w:t>
      </w:r>
      <w:r>
        <w:rPr>
          <w:rFonts w:ascii="標楷體" w:hAnsi="標楷體"/>
          <w:color w:val="000000"/>
          <w:kern w:val="2"/>
          <w:sz w:val="24"/>
          <w:szCs w:val="24"/>
        </w:rPr>
        <w:t>20</w:t>
      </w:r>
      <w:r w:rsidRPr="001B44AA">
        <w:rPr>
          <w:rFonts w:ascii="標楷體" w:hAnsi="標楷體" w:hint="eastAsia"/>
          <w:color w:val="000000"/>
          <w:kern w:val="2"/>
          <w:sz w:val="24"/>
          <w:szCs w:val="24"/>
        </w:rPr>
        <w:t>年度之統計資料填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寫</w:t>
      </w:r>
      <w:r w:rsidRPr="001B44AA">
        <w:rPr>
          <w:rFonts w:ascii="標楷體" w:hAnsi="標楷體" w:hint="eastAsia"/>
          <w:color w:val="000000"/>
          <w:kern w:val="2"/>
          <w:sz w:val="24"/>
          <w:szCs w:val="24"/>
        </w:rPr>
        <w:t>（</w:t>
      </w:r>
      <w:r>
        <w:rPr>
          <w:rFonts w:ascii="標楷體" w:hAnsi="標楷體" w:hint="eastAsia"/>
          <w:color w:val="000000"/>
          <w:kern w:val="2"/>
          <w:sz w:val="24"/>
          <w:szCs w:val="24"/>
          <w:lang w:val="en-GB"/>
        </w:rPr>
        <w:t>可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參照202</w:t>
      </w:r>
      <w:r>
        <w:rPr>
          <w:rFonts w:ascii="標楷體" w:hAnsi="標楷體"/>
          <w:color w:val="000000"/>
          <w:kern w:val="2"/>
          <w:sz w:val="24"/>
          <w:szCs w:val="24"/>
        </w:rPr>
        <w:t>1</w:t>
      </w:r>
      <w:r w:rsidRPr="001B44AA">
        <w:rPr>
          <w:rFonts w:ascii="標楷體" w:hAnsi="標楷體" w:hint="eastAsia"/>
          <w:color w:val="000000"/>
          <w:kern w:val="2"/>
          <w:sz w:val="24"/>
          <w:szCs w:val="24"/>
        </w:rPr>
        <w:t>年1、2月間之和會手冊），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依照指示存檔或新增，</w:t>
      </w:r>
      <w:r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請於</w:t>
      </w:r>
      <w:r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202</w:t>
      </w:r>
      <w:r>
        <w:rPr>
          <w:rFonts w:ascii="標楷體" w:hAnsi="標楷體"/>
          <w:b/>
          <w:color w:val="000000"/>
          <w:kern w:val="2"/>
          <w:sz w:val="24"/>
          <w:szCs w:val="24"/>
          <w:shd w:val="pct15" w:color="auto" w:fill="FFFFFF"/>
        </w:rPr>
        <w:t>1</w:t>
      </w:r>
      <w:r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年</w:t>
      </w:r>
      <w:r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3</w:t>
      </w:r>
      <w:r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月</w:t>
      </w:r>
      <w:r>
        <w:rPr>
          <w:rFonts w:ascii="標楷體" w:hAnsi="標楷體"/>
          <w:b/>
          <w:color w:val="000000"/>
          <w:kern w:val="2"/>
          <w:sz w:val="24"/>
          <w:szCs w:val="24"/>
          <w:shd w:val="pct15" w:color="auto" w:fill="FFFFFF"/>
        </w:rPr>
        <w:t>31</w:t>
      </w:r>
      <w:r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（</w:t>
      </w:r>
      <w:r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  <w:lang w:val="en-GB"/>
        </w:rPr>
        <w:t>三</w:t>
      </w:r>
      <w:r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）前完成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  <w:shd w:val="pct15" w:color="auto" w:fill="FFFFFF"/>
        </w:rPr>
        <w:t>。</w:t>
      </w:r>
    </w:p>
    <w:p w:rsidR="0058117C" w:rsidRPr="008D52B1" w:rsidRDefault="0058117C" w:rsidP="0058117C">
      <w:pPr>
        <w:numPr>
          <w:ilvl w:val="0"/>
          <w:numId w:val="2"/>
        </w:numPr>
        <w:tabs>
          <w:tab w:val="left" w:pos="1075"/>
          <w:tab w:val="left" w:pos="1290"/>
        </w:tabs>
        <w:adjustRightInd/>
        <w:snapToGrid w:val="0"/>
        <w:spacing w:line="240" w:lineRule="atLeast"/>
        <w:rPr>
          <w:rFonts w:ascii="標楷體" w:hAnsi="標楷體"/>
          <w:color w:val="000000"/>
          <w:kern w:val="2"/>
          <w:sz w:val="24"/>
          <w:szCs w:val="24"/>
        </w:rPr>
      </w:pPr>
      <w:r>
        <w:rPr>
          <w:rFonts w:ascii="標楷體" w:hAnsi="標楷體" w:hint="eastAsia"/>
          <w:color w:val="000000"/>
          <w:kern w:val="2"/>
          <w:sz w:val="24"/>
          <w:szCs w:val="24"/>
        </w:rPr>
        <w:t>以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紙本填寫之教會，請印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製至少</w:t>
      </w:r>
      <w:r w:rsidRPr="004364BA">
        <w:rPr>
          <w:rFonts w:ascii="標楷體" w:hAnsi="標楷體" w:hint="eastAsia"/>
          <w:b/>
          <w:bCs/>
          <w:color w:val="000000"/>
          <w:kern w:val="2"/>
          <w:sz w:val="24"/>
          <w:szCs w:val="24"/>
        </w:rPr>
        <w:t>二份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以便繳交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，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一份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於中會/族群區會簿冊檢查時繳交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並留存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，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另一份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由中會/族群區會事務所匯集後於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202</w:t>
      </w:r>
      <w:r>
        <w:rPr>
          <w:rFonts w:ascii="標楷體" w:hAnsi="標楷體"/>
          <w:color w:val="000000"/>
          <w:kern w:val="2"/>
          <w:sz w:val="24"/>
          <w:szCs w:val="24"/>
        </w:rPr>
        <w:t>1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年3月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31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日（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三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）寄至總會研發中心。</w:t>
      </w:r>
    </w:p>
    <w:p w:rsidR="0058117C" w:rsidRDefault="0058117C" w:rsidP="0058117C">
      <w:pPr>
        <w:tabs>
          <w:tab w:val="left" w:pos="1290"/>
        </w:tabs>
        <w:adjustRightInd/>
        <w:snapToGrid w:val="0"/>
        <w:spacing w:line="240" w:lineRule="atLeast"/>
        <w:ind w:firstLineChars="50" w:firstLine="120"/>
      </w:pPr>
      <w:r>
        <w:rPr>
          <w:rFonts w:ascii="標楷體" w:hAnsi="標楷體" w:hint="eastAsia"/>
          <w:color w:val="000000"/>
          <w:kern w:val="2"/>
          <w:sz w:val="24"/>
          <w:szCs w:val="24"/>
        </w:rPr>
        <w:t>◆若關於</w:t>
      </w:r>
      <w:r w:rsidRPr="000A1C52">
        <w:rPr>
          <w:rFonts w:ascii="標楷體" w:hAnsi="標楷體" w:hint="eastAsia"/>
          <w:color w:val="000000"/>
          <w:kern w:val="2"/>
          <w:sz w:val="24"/>
          <w:szCs w:val="24"/>
        </w:rPr>
        <w:t>本表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填寫有疑問</w:t>
      </w:r>
      <w:r w:rsidRPr="000A1C52">
        <w:rPr>
          <w:rFonts w:ascii="標楷體" w:hAnsi="標楷體" w:hint="eastAsia"/>
          <w:color w:val="000000"/>
          <w:kern w:val="2"/>
          <w:sz w:val="24"/>
          <w:szCs w:val="24"/>
        </w:rPr>
        <w:t>，請洽：02-2362-5282 分機271楊伯威傳道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師</w:t>
      </w:r>
      <w:r w:rsidRPr="000A1C52">
        <w:rPr>
          <w:rFonts w:ascii="標楷體" w:hAnsi="標楷體" w:hint="eastAsia"/>
          <w:color w:val="000000"/>
          <w:kern w:val="2"/>
          <w:sz w:val="24"/>
          <w:szCs w:val="24"/>
        </w:rPr>
        <w:t xml:space="preserve"> 或371 蕭怡婷小姐</w:t>
      </w: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。</w:t>
      </w:r>
    </w:p>
    <w:tbl>
      <w:tblPr>
        <w:tblW w:w="4946" w:type="pct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448"/>
        <w:gridCol w:w="859"/>
        <w:gridCol w:w="631"/>
        <w:gridCol w:w="449"/>
        <w:gridCol w:w="6693"/>
        <w:gridCol w:w="2023"/>
      </w:tblGrid>
      <w:tr w:rsidR="0058117C" w:rsidRPr="002E08F1" w:rsidTr="00B770D6">
        <w:trPr>
          <w:cantSplit/>
          <w:trHeight w:val="9815"/>
        </w:trPr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4C5793" w:rsidRDefault="0058117C" w:rsidP="00B770D6">
            <w:pPr>
              <w:spacing w:line="280" w:lineRule="exact"/>
              <w:ind w:leftChars="-28" w:left="-55" w:hanging="1"/>
              <w:jc w:val="center"/>
              <w:rPr>
                <w:rFonts w:ascii="標楷體" w:hAnsi="標楷體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基</w:t>
            </w:r>
          </w:p>
          <w:p w:rsidR="0058117C" w:rsidRPr="004C5793" w:rsidRDefault="0058117C" w:rsidP="00B770D6">
            <w:pPr>
              <w:spacing w:line="280" w:lineRule="exact"/>
              <w:ind w:leftChars="-28" w:left="-55" w:hanging="1"/>
              <w:jc w:val="center"/>
              <w:rPr>
                <w:rFonts w:ascii="標楷體" w:hAnsi="標楷體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本</w:t>
            </w:r>
          </w:p>
          <w:p w:rsidR="0058117C" w:rsidRPr="004C5793" w:rsidRDefault="0058117C" w:rsidP="00B770D6">
            <w:pPr>
              <w:spacing w:line="280" w:lineRule="exact"/>
              <w:ind w:leftChars="-28" w:left="-55" w:hanging="1"/>
              <w:jc w:val="center"/>
              <w:rPr>
                <w:rFonts w:ascii="標楷體" w:hAnsi="標楷體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資</w:t>
            </w:r>
          </w:p>
          <w:p w:rsidR="0058117C" w:rsidRPr="004C5793" w:rsidRDefault="0058117C" w:rsidP="00B770D6">
            <w:pPr>
              <w:spacing w:line="280" w:lineRule="exact"/>
              <w:ind w:leftChars="-28" w:left="-55" w:hanging="1"/>
              <w:jc w:val="center"/>
              <w:rPr>
                <w:rFonts w:ascii="標楷體" w:hAnsi="標楷體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料</w:t>
            </w:r>
          </w:p>
          <w:p w:rsidR="0058117C" w:rsidRPr="004C5793" w:rsidRDefault="0058117C" w:rsidP="00B770D6">
            <w:pPr>
              <w:spacing w:line="280" w:lineRule="exact"/>
              <w:ind w:leftChars="-28" w:left="-55" w:hanging="1"/>
              <w:jc w:val="center"/>
              <w:rPr>
                <w:rFonts w:ascii="標楷體" w:hAnsi="標楷體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核</w:t>
            </w:r>
          </w:p>
          <w:p w:rsidR="0058117C" w:rsidRPr="004C5793" w:rsidRDefault="0058117C" w:rsidP="00B770D6">
            <w:pPr>
              <w:spacing w:line="280" w:lineRule="exact"/>
              <w:ind w:leftChars="-28" w:left="-55" w:hanging="1"/>
              <w:jc w:val="center"/>
              <w:rPr>
                <w:rFonts w:ascii="標楷體" w:hAnsi="標楷體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對</w:t>
            </w:r>
          </w:p>
          <w:p w:rsidR="0058117C" w:rsidRPr="004C5793" w:rsidRDefault="0058117C" w:rsidP="00B770D6">
            <w:pPr>
              <w:spacing w:line="280" w:lineRule="exact"/>
              <w:ind w:leftChars="-28" w:left="-55" w:hanging="1"/>
              <w:jc w:val="center"/>
              <w:rPr>
                <w:rFonts w:ascii="標楷體" w:hAnsi="標楷體"/>
                <w:b/>
                <w:color w:val="000000"/>
                <w:kern w:val="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區</w:t>
            </w:r>
          </w:p>
        </w:tc>
        <w:tc>
          <w:tcPr>
            <w:tcW w:w="479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17C" w:rsidRPr="00045B0E" w:rsidRDefault="0058117C" w:rsidP="00B770D6">
            <w:pPr>
              <w:spacing w:line="600" w:lineRule="exact"/>
              <w:rPr>
                <w:color w:val="000000"/>
                <w:sz w:val="22"/>
                <w:szCs w:val="22"/>
                <w:u w:val="single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中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會</w:t>
            </w: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族群</w:t>
            </w: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區會</w:t>
            </w:r>
            <w:r w:rsidRPr="002E08F1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教會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034F8F">
              <w:rPr>
                <w:rFonts w:hint="eastAsia"/>
                <w:color w:val="000000"/>
                <w:sz w:val="24"/>
                <w:szCs w:val="24"/>
              </w:rPr>
              <w:t>□堂會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034F8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034F8F">
              <w:rPr>
                <w:rFonts w:hint="eastAsia"/>
                <w:color w:val="000000"/>
                <w:sz w:val="24"/>
                <w:szCs w:val="24"/>
              </w:rPr>
              <w:t>□支會</w:t>
            </w:r>
            <w:r w:rsidRPr="00034F8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034F8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034F8F">
              <w:rPr>
                <w:rFonts w:hint="eastAsia"/>
                <w:color w:val="000000"/>
                <w:sz w:val="24"/>
                <w:szCs w:val="24"/>
              </w:rPr>
              <w:t>□其他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  <w:p w:rsidR="0058117C" w:rsidRDefault="0058117C" w:rsidP="00B770D6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填表</w:t>
            </w: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者</w:t>
            </w:r>
            <w:r w:rsidRPr="00F3435B">
              <w:rPr>
                <w:rFonts w:hint="eastAsia"/>
                <w:color w:val="000000"/>
              </w:rPr>
              <w:t>(</w:t>
            </w:r>
            <w:r w:rsidRPr="00F3435B">
              <w:rPr>
                <w:rFonts w:hint="eastAsia"/>
                <w:color w:val="000000"/>
              </w:rPr>
              <w:t>姓名、</w:t>
            </w:r>
            <w:r>
              <w:rPr>
                <w:rFonts w:hint="eastAsia"/>
                <w:color w:val="000000"/>
              </w:rPr>
              <w:t>職稱</w:t>
            </w:r>
            <w:r w:rsidRPr="00F3435B">
              <w:rPr>
                <w:rFonts w:hint="eastAsia"/>
                <w:color w:val="000000"/>
              </w:rPr>
              <w:t>)</w:t>
            </w:r>
          </w:p>
          <w:p w:rsidR="0058117C" w:rsidRDefault="0058117C" w:rsidP="00B770D6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  <w:p w:rsidR="0058117C" w:rsidRPr="000347F6" w:rsidRDefault="0058117C" w:rsidP="00B770D6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  <w:p w:rsidR="0058117C" w:rsidRPr="002E08F1" w:rsidRDefault="0058117C" w:rsidP="00B770D6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教會同工</w:t>
            </w:r>
          </w:p>
          <w:p w:rsidR="0058117C" w:rsidRPr="002E08F1" w:rsidRDefault="0058117C" w:rsidP="00B770D6">
            <w:pPr>
              <w:spacing w:line="380" w:lineRule="exact"/>
              <w:rPr>
                <w:color w:val="000000"/>
                <w:sz w:val="22"/>
                <w:szCs w:val="22"/>
              </w:rPr>
            </w:pPr>
            <w:r w:rsidRPr="002E08F1">
              <w:rPr>
                <w:color w:val="000000"/>
                <w:kern w:val="2"/>
              </w:rPr>
              <w:sym w:font="Wingdings" w:char="F06C"/>
            </w:r>
            <w:r w:rsidRPr="002E08F1">
              <w:rPr>
                <w:rFonts w:hint="eastAsia"/>
                <w:color w:val="000000"/>
                <w:kern w:val="2"/>
              </w:rPr>
              <w:t>現任長老（不含名譽長老）：男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  <w:kern w:val="2"/>
              </w:rPr>
              <w:t>名，女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  <w:kern w:val="2"/>
              </w:rPr>
              <w:t>名</w:t>
            </w:r>
            <w:r w:rsidRPr="002E08F1">
              <w:rPr>
                <w:rFonts w:hint="eastAsia"/>
                <w:color w:val="000000"/>
                <w:kern w:val="2"/>
              </w:rPr>
              <w:t xml:space="preserve">       </w:t>
            </w:r>
            <w:r w:rsidRPr="002E08F1">
              <w:rPr>
                <w:color w:val="000000"/>
                <w:kern w:val="2"/>
              </w:rPr>
              <w:sym w:font="Wingdings" w:char="F06C"/>
            </w:r>
            <w:r w:rsidRPr="002E08F1">
              <w:rPr>
                <w:rFonts w:hint="eastAsia"/>
                <w:color w:val="000000"/>
                <w:kern w:val="2"/>
              </w:rPr>
              <w:t>現任執事：男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  <w:kern w:val="2"/>
              </w:rPr>
              <w:t>名，女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  <w:kern w:val="2"/>
              </w:rPr>
              <w:t>名</w:t>
            </w:r>
          </w:p>
          <w:p w:rsidR="0058117C" w:rsidRPr="002E08F1" w:rsidRDefault="0058117C" w:rsidP="00B770D6">
            <w:pPr>
              <w:spacing w:line="380" w:lineRule="exact"/>
              <w:rPr>
                <w:color w:val="000000"/>
              </w:rPr>
            </w:pPr>
            <w:r w:rsidRPr="002E08F1">
              <w:rPr>
                <w:color w:val="000000"/>
              </w:rPr>
              <w:sym w:font="Wingdings" w:char="F06C"/>
            </w:r>
            <w:r w:rsidRPr="002E08F1">
              <w:rPr>
                <w:rFonts w:hint="eastAsia"/>
                <w:color w:val="000000"/>
              </w:rPr>
              <w:t>幹</w:t>
            </w:r>
            <w:r w:rsidRPr="002E08F1">
              <w:rPr>
                <w:rFonts w:hint="eastAsia"/>
                <w:color w:val="000000"/>
              </w:rPr>
              <w:t xml:space="preserve">    </w:t>
            </w:r>
            <w:r w:rsidRPr="002E08F1">
              <w:rPr>
                <w:rFonts w:hint="eastAsia"/>
                <w:color w:val="000000"/>
              </w:rPr>
              <w:t>事：男</w:t>
            </w:r>
            <w:r w:rsidRPr="002E08F1">
              <w:rPr>
                <w:rFonts w:hint="eastAsia"/>
                <w:color w:val="000000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</w:rPr>
              <w:t>名，女</w:t>
            </w:r>
            <w:r w:rsidRPr="002E08F1">
              <w:rPr>
                <w:rFonts w:hint="eastAsia"/>
                <w:color w:val="000000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</w:rPr>
              <w:t>名</w:t>
            </w:r>
            <w:r w:rsidRPr="002E08F1">
              <w:rPr>
                <w:rFonts w:hint="eastAsia"/>
                <w:color w:val="000000"/>
              </w:rPr>
              <w:t xml:space="preserve">                      </w:t>
            </w:r>
            <w:r w:rsidRPr="002E08F1">
              <w:rPr>
                <w:color w:val="000000"/>
              </w:rPr>
              <w:sym w:font="Wingdings" w:char="F06C"/>
            </w:r>
            <w:r>
              <w:rPr>
                <w:rFonts w:hint="eastAsia"/>
                <w:color w:val="000000"/>
              </w:rPr>
              <w:t>兒童</w:t>
            </w:r>
            <w:r w:rsidRPr="002E08F1">
              <w:rPr>
                <w:rFonts w:hint="eastAsia"/>
                <w:color w:val="000000"/>
              </w:rPr>
              <w:t>主日學老師：男</w:t>
            </w:r>
            <w:r w:rsidRPr="002E08F1">
              <w:rPr>
                <w:rFonts w:hint="eastAsia"/>
                <w:color w:val="000000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</w:rPr>
              <w:t>名，女</w:t>
            </w:r>
            <w:r w:rsidRPr="002E08F1">
              <w:rPr>
                <w:rFonts w:hint="eastAsia"/>
                <w:color w:val="000000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</w:rPr>
              <w:t>名</w:t>
            </w:r>
          </w:p>
          <w:p w:rsidR="0058117C" w:rsidRPr="00577B6E" w:rsidRDefault="0058117C" w:rsidP="00B770D6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  <w:p w:rsidR="0058117C" w:rsidRPr="002E08F1" w:rsidRDefault="0058117C" w:rsidP="00B770D6">
            <w:pPr>
              <w:spacing w:line="280" w:lineRule="exact"/>
              <w:rPr>
                <w:b/>
                <w:color w:val="000000"/>
                <w:sz w:val="28"/>
                <w:szCs w:val="28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主日禮拜</w:t>
            </w:r>
            <w:r w:rsidRPr="002E08F1">
              <w:rPr>
                <w:rFonts w:hint="eastAsia"/>
                <w:color w:val="000000"/>
              </w:rPr>
              <w:t>（請將</w:t>
            </w:r>
            <w:r>
              <w:rPr>
                <w:rFonts w:hint="eastAsia"/>
                <w:b/>
                <w:color w:val="000000"/>
              </w:rPr>
              <w:t>2020</w:t>
            </w:r>
            <w:r w:rsidRPr="002E08F1">
              <w:rPr>
                <w:rFonts w:hint="eastAsia"/>
                <w:color w:val="000000"/>
              </w:rPr>
              <w:t>年資料更正於上，本資料將</w:t>
            </w:r>
            <w:r>
              <w:rPr>
                <w:rFonts w:hint="eastAsia"/>
                <w:color w:val="000000"/>
              </w:rPr>
              <w:t>部分</w:t>
            </w:r>
            <w:r w:rsidRPr="002E08F1">
              <w:rPr>
                <w:rFonts w:hint="eastAsia"/>
                <w:color w:val="000000"/>
              </w:rPr>
              <w:t>公布於總會網頁）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6"/>
              <w:gridCol w:w="1277"/>
              <w:gridCol w:w="1276"/>
              <w:gridCol w:w="1615"/>
              <w:gridCol w:w="1134"/>
              <w:gridCol w:w="1081"/>
            </w:tblGrid>
            <w:tr w:rsidR="0058117C" w:rsidRPr="00F314D6" w:rsidTr="00B770D6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禮拜類別</w:t>
                  </w:r>
                </w:p>
              </w:tc>
              <w:tc>
                <w:tcPr>
                  <w:tcW w:w="1277" w:type="dxa"/>
                  <w:vAlign w:val="center"/>
                </w:tcPr>
                <w:p w:rsidR="0058117C" w:rsidRPr="00F314D6" w:rsidRDefault="0058117C" w:rsidP="00B770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禮拜週期</w:t>
                  </w:r>
                </w:p>
              </w:tc>
              <w:tc>
                <w:tcPr>
                  <w:tcW w:w="1276" w:type="dxa"/>
                  <w:vAlign w:val="center"/>
                </w:tcPr>
                <w:p w:rsidR="0058117C" w:rsidRPr="00486BA3" w:rsidRDefault="0058117C" w:rsidP="00B770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禮拜日期</w:t>
                  </w:r>
                </w:p>
              </w:tc>
              <w:tc>
                <w:tcPr>
                  <w:tcW w:w="1615" w:type="dxa"/>
                  <w:vAlign w:val="center"/>
                </w:tcPr>
                <w:p w:rsidR="0058117C" w:rsidRPr="00F314D6" w:rsidRDefault="0058117C" w:rsidP="00B770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禮拜時間</w:t>
                  </w:r>
                </w:p>
              </w:tc>
              <w:tc>
                <w:tcPr>
                  <w:tcW w:w="1134" w:type="dxa"/>
                  <w:vAlign w:val="center"/>
                </w:tcPr>
                <w:p w:rsidR="0058117C" w:rsidRPr="00F314D6" w:rsidRDefault="0058117C" w:rsidP="00B770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禮拜用語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before="4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禮拜人數</w:t>
                  </w:r>
                </w:p>
              </w:tc>
            </w:tr>
            <w:tr w:rsidR="0058117C" w:rsidRPr="00F314D6" w:rsidTr="00B770D6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主日禮拜</w:t>
                  </w:r>
                </w:p>
              </w:tc>
              <w:tc>
                <w:tcPr>
                  <w:tcW w:w="1277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ind w:firstLineChars="100" w:firstLine="18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下午</w:t>
                  </w: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314D6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34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語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主日禮拜</w:t>
                  </w:r>
                </w:p>
              </w:tc>
              <w:tc>
                <w:tcPr>
                  <w:tcW w:w="1277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青年禮拜</w:t>
                  </w:r>
                </w:p>
              </w:tc>
              <w:tc>
                <w:tcPr>
                  <w:tcW w:w="1277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117C" w:rsidRPr="00F314D6" w:rsidTr="00B770D6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117C" w:rsidRPr="00F314D6" w:rsidTr="00B770D6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pict>
                      <v:group id="_x0000_s1026" style="position:absolute;left:0;text-align:left;margin-left:23.35pt;margin-top:3pt;width:482.15pt;height:257.15pt;z-index:251660288;mso-position-horizontal-relative:text;mso-position-vertical-relative:text" coordorigin="1508,9054" coordsize="9643,4900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7" type="#_x0000_t202" style="position:absolute;left:9216;top:9054;width:1935;height:4900">
                          <v:textbox style="mso-next-textbox:#_x0000_s1027">
                            <w:txbxContent>
                              <w:p w:rsidR="0058117C" w:rsidRPr="002E08F1" w:rsidRDefault="0058117C" w:rsidP="0058117C">
                                <w:p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  <w:u w:val="single"/>
                                  </w:rPr>
                                </w:pPr>
                                <w:r w:rsidRPr="002E08F1">
                                  <w:rPr>
                                    <w:color w:val="000000"/>
                                    <w:u w:val="single"/>
                                  </w:rPr>
                                  <w:sym w:font="Wingdings" w:char="F06C"/>
                                </w:r>
                                <w:r w:rsidRPr="002E08F1">
                                  <w:rPr>
                                    <w:rFonts w:hint="eastAsia"/>
                                    <w:color w:val="000000"/>
                                    <w:u w:val="single"/>
                                  </w:rPr>
                                  <w:t>聚會</w:t>
                                </w:r>
                                <w:r w:rsidRPr="002E08F1">
                                  <w:rPr>
                                    <w:rFonts w:hint="eastAsia"/>
                                    <w:b/>
                                    <w:color w:val="000000"/>
                                    <w:spacing w:val="10"/>
                                    <w:u w:val="single"/>
                                  </w:rPr>
                                  <w:t>成員</w:t>
                                </w:r>
                                <w:r w:rsidRPr="002E08F1">
                                  <w:rPr>
                                    <w:rFonts w:hint="eastAsia"/>
                                    <w:color w:val="000000"/>
                                    <w:u w:val="single"/>
                                  </w:rPr>
                                  <w:t>選項：</w:t>
                                </w:r>
                              </w:p>
                              <w:p w:rsidR="0058117C" w:rsidRPr="002E08F1" w:rsidRDefault="0058117C" w:rsidP="0058117C">
                                <w:pPr>
                                  <w:snapToGrid w:val="0"/>
                                  <w:spacing w:line="240" w:lineRule="auto"/>
                                  <w:rPr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依教會法規定義</w:t>
                                </w:r>
                                <w:r w:rsidRPr="002E08F1">
                                  <w:rPr>
                                    <w:rFonts w:hint="eastAsia"/>
                                    <w:b/>
                                    <w:color w:val="000000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000000"/>
                                  </w:rPr>
                                  <w:t>可複</w:t>
                                </w:r>
                                <w:r w:rsidRPr="002E08F1">
                                  <w:rPr>
                                    <w:rFonts w:hint="eastAsia"/>
                                    <w:b/>
                                    <w:color w:val="000000"/>
                                  </w:rPr>
                                  <w:t>選）</w:t>
                                </w:r>
                              </w:p>
                              <w:p w:rsidR="0058117C" w:rsidRDefault="0058117C" w:rsidP="0058117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</w:rPr>
                                </w:pPr>
                                <w:r w:rsidRPr="002E08F1">
                                  <w:rPr>
                                    <w:rFonts w:hint="eastAsia"/>
                                    <w:color w:val="000000"/>
                                  </w:rPr>
                                  <w:t>不限</w:t>
                                </w:r>
                              </w:p>
                              <w:p w:rsidR="0058117C" w:rsidRPr="005D3A3C" w:rsidRDefault="0058117C" w:rsidP="0058117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兒童</w:t>
                                </w:r>
                                <w:r>
                                  <w:rPr>
                                    <w:rFonts w:hint="eastAsia"/>
                                  </w:rPr>
                                  <w:t>(12</w:t>
                                </w:r>
                                <w:r>
                                  <w:rPr>
                                    <w:rFonts w:hint="eastAsia"/>
                                  </w:rPr>
                                  <w:t>歲含以下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8117C" w:rsidRDefault="0058117C" w:rsidP="0058117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少年</w:t>
                                </w:r>
                                <w:r>
                                  <w:rPr>
                                    <w:rFonts w:hint="eastAsia"/>
                                  </w:rPr>
                                  <w:t>(11-16</w:t>
                                </w:r>
                                <w:r>
                                  <w:rPr>
                                    <w:rFonts w:hint="eastAsia"/>
                                  </w:rPr>
                                  <w:t>歲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8117C" w:rsidRPr="005D3A3C" w:rsidRDefault="0058117C" w:rsidP="0058117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青年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(17-40</w:t>
                                </w:r>
                                <w:r>
                                  <w:rPr>
                                    <w:rFonts w:hint="eastAsia"/>
                                  </w:rPr>
                                  <w:t>歲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8117C" w:rsidRPr="005D3A3C" w:rsidRDefault="0058117C" w:rsidP="0058117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社青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>(20-40</w:t>
                                </w:r>
                                <w:r>
                                  <w:rPr>
                                    <w:rFonts w:hint="eastAsia"/>
                                  </w:rPr>
                                  <w:t>歲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8117C" w:rsidRPr="005D3A3C" w:rsidRDefault="0058117C" w:rsidP="0058117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婦女</w:t>
                                </w:r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女性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8117C" w:rsidRPr="005D3A3C" w:rsidRDefault="0058117C" w:rsidP="0058117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兄弟</w:t>
                                </w:r>
                                <w:r>
                                  <w:rPr>
                                    <w:rFonts w:hint="eastAsia"/>
                                  </w:rPr>
                                  <w:t>(25-59</w:t>
                                </w:r>
                                <w:r>
                                  <w:rPr>
                                    <w:rFonts w:hint="eastAsia"/>
                                  </w:rPr>
                                  <w:t>歲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8117C" w:rsidRPr="005D3A3C" w:rsidRDefault="0058117C" w:rsidP="0058117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夫婦</w:t>
                                </w:r>
                                <w:r>
                                  <w:rPr>
                                    <w:rFonts w:hint="eastAsia"/>
                                  </w:rPr>
                                  <w:t>(25-59</w:t>
                                </w:r>
                                <w:r>
                                  <w:rPr>
                                    <w:rFonts w:hint="eastAsia"/>
                                  </w:rPr>
                                  <w:t>歲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8117C" w:rsidRPr="005D3A3C" w:rsidRDefault="0058117C" w:rsidP="0058117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松年</w:t>
                                </w:r>
                                <w:r>
                                  <w:rPr>
                                    <w:rFonts w:hint="eastAsia"/>
                                  </w:rPr>
                                  <w:t>(60</w:t>
                                </w:r>
                                <w:r>
                                  <w:rPr>
                                    <w:rFonts w:hint="eastAsia"/>
                                  </w:rPr>
                                  <w:t>歲以上，原住民</w:t>
                                </w:r>
                                <w:r>
                                  <w:rPr>
                                    <w:rFonts w:hint="eastAsia"/>
                                  </w:rPr>
                                  <w:t>55</w:t>
                                </w:r>
                                <w:r>
                                  <w:rPr>
                                    <w:rFonts w:hint="eastAsia"/>
                                  </w:rPr>
                                  <w:t>歲以上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8117C" w:rsidRPr="00B63B21" w:rsidRDefault="0058117C" w:rsidP="0058117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spacing w:line="240" w:lineRule="auto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其他</w:t>
                                </w:r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請說明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8117C" w:rsidRPr="00B63B21" w:rsidRDefault="0058117C" w:rsidP="0058117C">
                                <w:pPr>
                                  <w:snapToGrid w:val="0"/>
                                  <w:spacing w:line="240" w:lineRule="auto"/>
                                  <w:ind w:left="360"/>
                                  <w:rPr>
                                    <w:color w:val="000000"/>
                                  </w:rPr>
                                </w:pPr>
                              </w:p>
                              <w:p w:rsidR="0058117C" w:rsidRPr="00B63B21" w:rsidRDefault="0058117C" w:rsidP="0058117C">
                                <w:pPr>
                                  <w:snapToGrid w:val="0"/>
                                  <w:spacing w:line="240" w:lineRule="auto"/>
                                  <w:ind w:left="36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         </w:t>
                                </w:r>
                              </w:p>
                            </w:txbxContent>
                          </v:textbox>
                        </v:shape>
                        <v:shape id="_x0000_s1028" style="position:absolute;left:1508;top:9330;width:7704;height:560" coordsize="7784,434" path="m7784,l,,,434e" filled="f">
                          <v:stroke startarrow="block" endarrow="block"/>
                          <v:path arrowok="t"/>
                        </v:shape>
                      </v:group>
                    </w:pict>
                  </w:r>
                </w:p>
              </w:tc>
              <w:tc>
                <w:tcPr>
                  <w:tcW w:w="1277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8117C" w:rsidRPr="002E08F1" w:rsidRDefault="0058117C" w:rsidP="00B770D6">
            <w:pPr>
              <w:spacing w:line="220" w:lineRule="exact"/>
              <w:rPr>
                <w:color w:val="000000"/>
                <w:sz w:val="22"/>
                <w:szCs w:val="22"/>
              </w:rPr>
            </w:pPr>
          </w:p>
          <w:p w:rsidR="0058117C" w:rsidRPr="002E08F1" w:rsidRDefault="0058117C" w:rsidP="00B770D6">
            <w:pPr>
              <w:spacing w:line="280" w:lineRule="exact"/>
              <w:rPr>
                <w:b/>
                <w:color w:val="000000"/>
                <w:sz w:val="28"/>
                <w:szCs w:val="28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各項聚會</w:t>
            </w:r>
            <w:proofErr w:type="gramStart"/>
            <w:r w:rsidRPr="002E08F1">
              <w:rPr>
                <w:rFonts w:hint="eastAsia"/>
                <w:color w:val="000000"/>
              </w:rPr>
              <w:t>（</w:t>
            </w:r>
            <w:proofErr w:type="gramEnd"/>
            <w:r w:rsidRPr="002E08F1">
              <w:rPr>
                <w:rFonts w:hint="eastAsia"/>
                <w:color w:val="000000"/>
              </w:rPr>
              <w:t>本資料將</w:t>
            </w:r>
            <w:r>
              <w:rPr>
                <w:rFonts w:hint="eastAsia"/>
                <w:color w:val="000000"/>
              </w:rPr>
              <w:t>同步更新</w:t>
            </w:r>
            <w:r w:rsidRPr="002E08F1">
              <w:rPr>
                <w:rFonts w:hint="eastAsia"/>
                <w:color w:val="000000"/>
              </w:rPr>
              <w:t>公布於總會網頁</w:t>
            </w:r>
            <w:r>
              <w:rPr>
                <w:rFonts w:hint="eastAsia"/>
                <w:color w:val="000000"/>
              </w:rPr>
              <w:t>；</w:t>
            </w:r>
            <w:proofErr w:type="gramStart"/>
            <w:r>
              <w:rPr>
                <w:rFonts w:hint="eastAsia"/>
                <w:color w:val="000000"/>
              </w:rPr>
              <w:t>採</w:t>
            </w:r>
            <w:proofErr w:type="gramEnd"/>
            <w:r>
              <w:rPr>
                <w:rFonts w:hint="eastAsia"/>
                <w:color w:val="000000"/>
              </w:rPr>
              <w:t>小組形式聚會之教會可依小組填寫</w:t>
            </w:r>
            <w:proofErr w:type="gramStart"/>
            <w:r w:rsidRPr="002E08F1">
              <w:rPr>
                <w:rFonts w:hint="eastAsia"/>
                <w:color w:val="000000"/>
              </w:rPr>
              <w:t>）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"/>
              <w:gridCol w:w="1503"/>
              <w:gridCol w:w="1048"/>
              <w:gridCol w:w="1505"/>
              <w:gridCol w:w="1614"/>
              <w:gridCol w:w="1134"/>
            </w:tblGrid>
            <w:tr w:rsidR="0058117C" w:rsidRPr="00F314D6" w:rsidTr="00B770D6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before="20" w:line="220" w:lineRule="exact"/>
                    <w:jc w:val="center"/>
                    <w:rPr>
                      <w:color w:val="000000"/>
                      <w:spacing w:val="-16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聚會</w:t>
                  </w:r>
                  <w:r w:rsidRPr="00F314D6">
                    <w:rPr>
                      <w:rFonts w:hint="eastAsia"/>
                      <w:b/>
                      <w:color w:val="000000"/>
                      <w:spacing w:val="10"/>
                      <w:sz w:val="18"/>
                      <w:szCs w:val="18"/>
                    </w:rPr>
                    <w:t>成員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before="20" w:line="22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聚會名稱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聚會週期</w:t>
                  </w:r>
                </w:p>
              </w:tc>
              <w:tc>
                <w:tcPr>
                  <w:tcW w:w="1505" w:type="dxa"/>
                  <w:vAlign w:val="center"/>
                </w:tcPr>
                <w:p w:rsidR="0058117C" w:rsidRPr="00F314D6" w:rsidRDefault="0058117C" w:rsidP="00B770D6">
                  <w:pPr>
                    <w:spacing w:before="20"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聚會日期</w:t>
                  </w: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before="20"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聚會時間</w:t>
                  </w:r>
                </w:p>
              </w:tc>
              <w:tc>
                <w:tcPr>
                  <w:tcW w:w="1134" w:type="dxa"/>
                  <w:vAlign w:val="center"/>
                </w:tcPr>
                <w:p w:rsidR="0058117C" w:rsidRPr="00F314D6" w:rsidRDefault="0058117C" w:rsidP="00B770D6">
                  <w:pPr>
                    <w:spacing w:before="20"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聚會人數</w:t>
                  </w: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週</w:t>
                  </w:r>
                  <w:proofErr w:type="gramEnd"/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間禮拜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ind w:firstLineChars="50" w:firstLine="9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禮拜</w:t>
                  </w: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F314D6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家庭禮拜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查經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班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祈禱會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聖歌隊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兒童主日學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兒童週末營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少年團契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青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年團契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社青團契</w:t>
                  </w:r>
                  <w:proofErr w:type="gramEnd"/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婦女團契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兄弟團契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夫婦團契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松年團契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成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人</w:t>
                  </w: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主日學</w:t>
                  </w: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F314D6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117C" w:rsidRPr="007E11E3" w:rsidTr="00B770D6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8117C" w:rsidRPr="00F314D6" w:rsidRDefault="0058117C" w:rsidP="00B770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8117C" w:rsidRPr="002E08F1" w:rsidRDefault="0058117C" w:rsidP="00B770D6">
            <w:pPr>
              <w:spacing w:line="280" w:lineRule="exact"/>
              <w:jc w:val="right"/>
              <w:rPr>
                <w:color w:val="000000"/>
              </w:rPr>
            </w:pPr>
            <w:proofErr w:type="gramStart"/>
            <w:r w:rsidRPr="002E08F1">
              <w:rPr>
                <w:rFonts w:hint="eastAsia"/>
                <w:color w:val="000000"/>
              </w:rPr>
              <w:t>（</w:t>
            </w:r>
            <w:proofErr w:type="gramEnd"/>
            <w:r w:rsidRPr="00965496">
              <w:rPr>
                <w:rFonts w:hint="eastAsia"/>
                <w:color w:val="000000"/>
                <w:sz w:val="24"/>
                <w:szCs w:val="24"/>
              </w:rPr>
              <w:t>請翻頁繼續填寫</w:t>
            </w:r>
            <w:r w:rsidRPr="002E08F1">
              <w:rPr>
                <w:rFonts w:hint="eastAsia"/>
                <w:color w:val="000000"/>
              </w:rPr>
              <w:t>！）</w:t>
            </w:r>
          </w:p>
        </w:tc>
      </w:tr>
      <w:tr w:rsidR="0058117C" w:rsidRPr="002E08F1" w:rsidTr="00B770D6">
        <w:trPr>
          <w:cantSplit/>
          <w:trHeight w:val="385"/>
        </w:trPr>
        <w:tc>
          <w:tcPr>
            <w:tcW w:w="5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  <w:sz w:val="22"/>
              </w:rPr>
            </w:pPr>
            <w:r>
              <w:rPr>
                <w:b/>
                <w:color w:val="000000"/>
                <w:kern w:val="2"/>
                <w:sz w:val="22"/>
              </w:rPr>
              <w:lastRenderedPageBreak/>
              <w:t>2020</w:t>
            </w:r>
            <w:r w:rsidRPr="00D054B4">
              <w:rPr>
                <w:b/>
                <w:color w:val="000000"/>
                <w:kern w:val="2"/>
                <w:sz w:val="22"/>
              </w:rPr>
              <w:t>年度</w:t>
            </w:r>
          </w:p>
          <w:p w:rsidR="0058117C" w:rsidRDefault="0058117C" w:rsidP="00B770D6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信徒數</w:t>
            </w:r>
          </w:p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color w:val="000000"/>
                <w:kern w:val="2"/>
                <w:sz w:val="16"/>
                <w:szCs w:val="16"/>
              </w:rPr>
              <w:t>（若無，請填</w:t>
            </w:r>
            <w:r w:rsidRPr="00D054B4">
              <w:rPr>
                <w:color w:val="000000"/>
                <w:kern w:val="2"/>
                <w:sz w:val="16"/>
                <w:szCs w:val="16"/>
              </w:rPr>
              <w:t>0</w:t>
            </w:r>
            <w:r w:rsidRPr="00D054B4">
              <w:rPr>
                <w:color w:val="000000"/>
                <w:kern w:val="2"/>
                <w:sz w:val="16"/>
                <w:szCs w:val="16"/>
              </w:rPr>
              <w:t>）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8117C" w:rsidRPr="00D054B4" w:rsidRDefault="0058117C" w:rsidP="00B770D6">
            <w:pPr>
              <w:pStyle w:val="a3"/>
              <w:spacing w:line="280" w:lineRule="exact"/>
              <w:rPr>
                <w:color w:val="000000"/>
              </w:rPr>
            </w:pPr>
            <w:r w:rsidRPr="00D054B4">
              <w:rPr>
                <w:color w:val="000000"/>
              </w:rPr>
              <w:t>會</w:t>
            </w:r>
            <w:r w:rsidRPr="00D054B4">
              <w:rPr>
                <w:color w:val="000000"/>
              </w:rPr>
              <w:t xml:space="preserve"> </w:t>
            </w:r>
            <w:r w:rsidRPr="00D054B4">
              <w:rPr>
                <w:color w:val="000000"/>
              </w:rPr>
              <w:t>員</w:t>
            </w:r>
            <w:r w:rsidRPr="00D054B4">
              <w:rPr>
                <w:color w:val="000000"/>
              </w:rPr>
              <w:t xml:space="preserve"> </w:t>
            </w:r>
            <w:r w:rsidRPr="00D054B4">
              <w:rPr>
                <w:color w:val="000000"/>
              </w:rPr>
              <w:t>數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8117C" w:rsidRPr="00D054B4" w:rsidRDefault="0058117C" w:rsidP="00B770D6">
            <w:pPr>
              <w:pStyle w:val="Bible"/>
              <w:rPr>
                <w:rFonts w:ascii="Times New Roman"/>
              </w:rPr>
            </w:pPr>
            <w:r w:rsidRPr="00D054B4">
              <w:rPr>
                <w:rFonts w:ascii="Times New Roman"/>
              </w:rPr>
              <w:t>現有會員</w:t>
            </w:r>
          </w:p>
        </w:tc>
        <w:tc>
          <w:tcPr>
            <w:tcW w:w="3925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proofErr w:type="gramStart"/>
            <w:r w:rsidRPr="00D054B4">
              <w:rPr>
                <w:color w:val="000000"/>
                <w:kern w:val="2"/>
              </w:rPr>
              <w:t>陪餐會員</w:t>
            </w:r>
            <w:proofErr w:type="gramEnd"/>
            <w:r w:rsidRPr="00D054B4">
              <w:rPr>
                <w:color w:val="000000"/>
                <w:kern w:val="2"/>
              </w:rPr>
              <w:t>：（受洗領聖餐者，籍在人在成人會員）</w:t>
            </w:r>
          </w:p>
          <w:p w:rsidR="0058117C" w:rsidRDefault="0058117C" w:rsidP="00B770D6">
            <w:pPr>
              <w:adjustRightInd/>
              <w:spacing w:line="280" w:lineRule="exact"/>
              <w:ind w:rightChars="-28" w:right="-56" w:firstLineChars="70" w:firstLine="140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t>男：共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</w:p>
          <w:p w:rsidR="0058117C" w:rsidRPr="00D054B4" w:rsidRDefault="0058117C" w:rsidP="00B770D6">
            <w:pPr>
              <w:adjustRightInd/>
              <w:spacing w:line="280" w:lineRule="exact"/>
              <w:ind w:rightChars="-28" w:right="-56" w:firstLineChars="70" w:firstLine="140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t>女：共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58117C" w:rsidRPr="002E08F1" w:rsidTr="00B770D6">
        <w:trPr>
          <w:cantSplit/>
          <w:trHeight w:val="385"/>
        </w:trPr>
        <w:tc>
          <w:tcPr>
            <w:tcW w:w="58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jc w:val="right"/>
              <w:rPr>
                <w:color w:val="000000"/>
                <w:kern w:val="2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jc w:val="right"/>
              <w:rPr>
                <w:color w:val="000000"/>
                <w:kern w:val="2"/>
              </w:rPr>
            </w:pPr>
          </w:p>
        </w:tc>
        <w:tc>
          <w:tcPr>
            <w:tcW w:w="3925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rPr>
                <w:color w:val="000000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proofErr w:type="gramStart"/>
            <w:r w:rsidRPr="00D054B4">
              <w:rPr>
                <w:color w:val="000000"/>
                <w:spacing w:val="-20"/>
                <w:kern w:val="2"/>
              </w:rPr>
              <w:t>未陪餐</w:t>
            </w:r>
            <w:proofErr w:type="gramEnd"/>
            <w:r w:rsidRPr="00D054B4">
              <w:rPr>
                <w:color w:val="000000"/>
                <w:spacing w:val="-20"/>
                <w:kern w:val="2"/>
              </w:rPr>
              <w:t>會員</w:t>
            </w:r>
            <w:r w:rsidRPr="00D054B4">
              <w:rPr>
                <w:color w:val="000000"/>
                <w:kern w:val="2"/>
              </w:rPr>
              <w:t>：男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名，女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名（幼洗，未堅信禮者，籍在人在小兒會員）</w:t>
            </w:r>
          </w:p>
        </w:tc>
      </w:tr>
      <w:tr w:rsidR="0058117C" w:rsidRPr="002E08F1" w:rsidTr="00B770D6">
        <w:trPr>
          <w:cantSplit/>
          <w:trHeight w:val="385"/>
        </w:trPr>
        <w:tc>
          <w:tcPr>
            <w:tcW w:w="58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jc w:val="right"/>
              <w:rPr>
                <w:color w:val="000000"/>
                <w:kern w:val="2"/>
              </w:rPr>
            </w:pPr>
          </w:p>
        </w:tc>
        <w:tc>
          <w:tcPr>
            <w:tcW w:w="4127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不在會員：男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名，女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名（籍在人不在之成人、小兒）</w:t>
            </w:r>
          </w:p>
        </w:tc>
      </w:tr>
      <w:tr w:rsidR="0058117C" w:rsidRPr="002E08F1" w:rsidTr="00B770D6">
        <w:trPr>
          <w:cantSplit/>
          <w:trHeight w:val="328"/>
        </w:trPr>
        <w:tc>
          <w:tcPr>
            <w:tcW w:w="58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4411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慕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道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友：男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名，女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名（參與聚會未受洗者）</w:t>
            </w:r>
          </w:p>
        </w:tc>
      </w:tr>
      <w:tr w:rsidR="0058117C" w:rsidRPr="002E08F1" w:rsidTr="00B770D6">
        <w:trPr>
          <w:cantSplit/>
          <w:trHeight w:val="552"/>
        </w:trPr>
        <w:tc>
          <w:tcPr>
            <w:tcW w:w="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60" w:lineRule="exact"/>
              <w:ind w:rightChars="-28" w:right="-56"/>
              <w:jc w:val="center"/>
              <w:rPr>
                <w:b/>
                <w:color w:val="000000"/>
                <w:kern w:val="2"/>
                <w:sz w:val="22"/>
              </w:rPr>
            </w:pPr>
            <w:r>
              <w:rPr>
                <w:b/>
                <w:color w:val="000000"/>
                <w:kern w:val="2"/>
                <w:sz w:val="22"/>
              </w:rPr>
              <w:t>2020</w:t>
            </w:r>
            <w:r w:rsidRPr="00D054B4">
              <w:rPr>
                <w:b/>
                <w:color w:val="000000"/>
                <w:kern w:val="2"/>
                <w:sz w:val="22"/>
              </w:rPr>
              <w:t>年度</w:t>
            </w:r>
          </w:p>
          <w:p w:rsidR="0058117C" w:rsidRPr="00D054B4" w:rsidRDefault="0058117C" w:rsidP="00B770D6">
            <w:pPr>
              <w:spacing w:line="26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他籍信徒</w:t>
            </w:r>
          </w:p>
        </w:tc>
        <w:tc>
          <w:tcPr>
            <w:tcW w:w="441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40" w:lineRule="exact"/>
              <w:ind w:rightChars="-28" w:right="-56"/>
              <w:rPr>
                <w:color w:val="000000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他籍會員：共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名（會員籍在他教會，但長期參與本教會之成人、小兒會員）</w:t>
            </w:r>
          </w:p>
        </w:tc>
      </w:tr>
      <w:tr w:rsidR="0058117C" w:rsidRPr="002E08F1" w:rsidTr="00B770D6">
        <w:trPr>
          <w:cantSplit/>
          <w:trHeight w:val="323"/>
        </w:trPr>
        <w:tc>
          <w:tcPr>
            <w:tcW w:w="5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>
              <w:rPr>
                <w:b/>
                <w:color w:val="000000"/>
                <w:kern w:val="2"/>
                <w:sz w:val="22"/>
              </w:rPr>
              <w:t>2020</w:t>
            </w:r>
            <w:r w:rsidRPr="00D054B4">
              <w:rPr>
                <w:b/>
                <w:color w:val="000000"/>
                <w:kern w:val="2"/>
                <w:sz w:val="22"/>
              </w:rPr>
              <w:t>年度</w:t>
            </w:r>
          </w:p>
          <w:p w:rsidR="0058117C" w:rsidRPr="00D054B4" w:rsidRDefault="0058117C" w:rsidP="00B770D6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信徒動態</w:t>
            </w:r>
          </w:p>
          <w:p w:rsidR="0058117C" w:rsidRPr="00D054B4" w:rsidRDefault="0058117C" w:rsidP="00B770D6">
            <w:pPr>
              <w:adjustRightInd/>
              <w:spacing w:line="280" w:lineRule="exact"/>
              <w:jc w:val="center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  <w:sz w:val="16"/>
                <w:szCs w:val="16"/>
              </w:rPr>
              <w:t>（若無，請填</w:t>
            </w:r>
            <w:r w:rsidRPr="00D054B4">
              <w:rPr>
                <w:color w:val="000000"/>
                <w:kern w:val="2"/>
                <w:sz w:val="16"/>
                <w:szCs w:val="16"/>
              </w:rPr>
              <w:t>0</w:t>
            </w:r>
            <w:r w:rsidRPr="00D054B4">
              <w:rPr>
                <w:color w:val="000000"/>
                <w:kern w:val="2"/>
                <w:sz w:val="16"/>
                <w:szCs w:val="16"/>
              </w:rPr>
              <w:t>）</w:t>
            </w:r>
          </w:p>
        </w:tc>
        <w:tc>
          <w:tcPr>
            <w:tcW w:w="35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4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成人洗禮（未含堅信禮）：來自基督徒家庭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名，來自非基督徒家庭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40" w:lineRule="exact"/>
              <w:jc w:val="left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proofErr w:type="gramStart"/>
            <w:r w:rsidRPr="00D054B4">
              <w:rPr>
                <w:color w:val="000000"/>
                <w:kern w:val="2"/>
              </w:rPr>
              <w:t>堅</w:t>
            </w:r>
            <w:proofErr w:type="gramEnd"/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信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禮：</w:t>
            </w:r>
            <w:r w:rsidRPr="00D054B4">
              <w:rPr>
                <w:color w:val="000000"/>
                <w:kern w:val="2"/>
                <w:u w:val="single"/>
              </w:rPr>
              <w:t xml:space="preserve">　　</w:t>
            </w:r>
            <w:r w:rsidRPr="00D054B4">
              <w:rPr>
                <w:color w:val="000000"/>
                <w:kern w:val="2"/>
                <w:u w:val="single"/>
              </w:rPr>
              <w:t xml:space="preserve"> 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58117C" w:rsidRPr="002E08F1" w:rsidTr="00B770D6">
        <w:trPr>
          <w:cantSplit/>
          <w:trHeight w:val="323"/>
        </w:trPr>
        <w:tc>
          <w:tcPr>
            <w:tcW w:w="589" w:type="pct"/>
            <w:gridSpan w:val="2"/>
            <w:vMerge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35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4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轉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入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籍：自本教派轉入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名，自外教派轉入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</w:p>
        </w:tc>
        <w:tc>
          <w:tcPr>
            <w:tcW w:w="9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40" w:lineRule="exact"/>
              <w:jc w:val="left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小兒洗禮：</w:t>
            </w:r>
            <w:r w:rsidRPr="00D054B4">
              <w:rPr>
                <w:color w:val="000000"/>
                <w:kern w:val="2"/>
                <w:u w:val="single"/>
              </w:rPr>
              <w:t xml:space="preserve">　　</w:t>
            </w:r>
            <w:r w:rsidRPr="00D054B4">
              <w:rPr>
                <w:color w:val="000000"/>
                <w:kern w:val="2"/>
                <w:u w:val="single"/>
              </w:rPr>
              <w:t xml:space="preserve"> 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58117C" w:rsidRPr="002E08F1" w:rsidTr="00B770D6">
        <w:trPr>
          <w:cantSplit/>
          <w:trHeight w:val="323"/>
        </w:trPr>
        <w:tc>
          <w:tcPr>
            <w:tcW w:w="589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3500" w:type="pct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4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遷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出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籍：遷到本教派者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名，遷到外教派者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</w:p>
        </w:tc>
        <w:tc>
          <w:tcPr>
            <w:tcW w:w="911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40" w:lineRule="exact"/>
              <w:jc w:val="left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安　　息：</w:t>
            </w:r>
            <w:r w:rsidRPr="00D054B4">
              <w:rPr>
                <w:color w:val="000000"/>
                <w:kern w:val="2"/>
                <w:u w:val="single"/>
              </w:rPr>
              <w:t xml:space="preserve">　　</w:t>
            </w:r>
            <w:r w:rsidRPr="00D054B4">
              <w:rPr>
                <w:color w:val="000000"/>
                <w:kern w:val="2"/>
                <w:u w:val="single"/>
              </w:rPr>
              <w:t xml:space="preserve"> 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58117C" w:rsidRPr="002E08F1" w:rsidTr="00B770D6">
        <w:trPr>
          <w:cantSplit/>
          <w:trHeight w:val="2507"/>
        </w:trPr>
        <w:tc>
          <w:tcPr>
            <w:tcW w:w="58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D054B4" w:rsidRDefault="0058117C" w:rsidP="00B770D6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教會事工</w:t>
            </w:r>
          </w:p>
          <w:p w:rsidR="0058117C" w:rsidRPr="00B54394" w:rsidRDefault="0058117C" w:rsidP="00B770D6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  <w:lang w:val="en-GB"/>
              </w:rPr>
            </w:pPr>
            <w:r>
              <w:rPr>
                <w:rFonts w:hint="eastAsia"/>
                <w:b/>
                <w:color w:val="000000"/>
                <w:kern w:val="2"/>
                <w:sz w:val="22"/>
              </w:rPr>
              <w:t>概況調查</w:t>
            </w:r>
          </w:p>
        </w:tc>
        <w:tc>
          <w:tcPr>
            <w:tcW w:w="441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17C" w:rsidRPr="00935D9D" w:rsidRDefault="0058117C" w:rsidP="00B770D6">
            <w:pPr>
              <w:pStyle w:val="line2"/>
              <w:spacing w:beforeLines="10" w:line="320" w:lineRule="exact"/>
              <w:ind w:leftChars="4" w:left="240" w:hangingChars="116" w:hanging="232"/>
              <w:rPr>
                <w:color w:val="000000"/>
                <w:sz w:val="24"/>
                <w:szCs w:val="24"/>
              </w:rPr>
            </w:pPr>
            <w:r w:rsidRPr="002E08F1">
              <w:rPr>
                <w:color w:val="000000"/>
              </w:rPr>
              <w:sym w:font="Wingdings" w:char="F06C"/>
            </w:r>
            <w:r w:rsidRPr="00935D9D">
              <w:rPr>
                <w:rFonts w:hint="eastAsia"/>
                <w:color w:val="000000"/>
                <w:sz w:val="24"/>
                <w:szCs w:val="24"/>
              </w:rPr>
              <w:t>為瞭解貴教會在事工推動之進行，請填答以下問題：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58117C" w:rsidRPr="001D5FE1" w:rsidRDefault="0058117C" w:rsidP="0058117C">
            <w:pPr>
              <w:pStyle w:val="line2"/>
              <w:numPr>
                <w:ilvl w:val="0"/>
                <w:numId w:val="1"/>
              </w:numPr>
              <w:tabs>
                <w:tab w:val="left" w:pos="484"/>
                <w:tab w:val="left" w:pos="4124"/>
              </w:tabs>
              <w:spacing w:beforeLines="10" w:line="320" w:lineRule="exact"/>
              <w:ind w:firstLineChars="0"/>
              <w:rPr>
                <w:color w:val="000000"/>
                <w:sz w:val="24"/>
                <w:szCs w:val="24"/>
              </w:rPr>
            </w:pPr>
            <w:bookmarkStart w:id="1" w:name="_Hlk60239895"/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1D5FE1">
              <w:rPr>
                <w:color w:val="000000"/>
                <w:sz w:val="24"/>
                <w:szCs w:val="24"/>
              </w:rPr>
              <w:t>020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因應</w:t>
            </w:r>
            <w:r>
              <w:rPr>
                <w:color w:val="000000"/>
                <w:sz w:val="24"/>
                <w:szCs w:val="24"/>
                <w:lang w:val="en-GB"/>
              </w:rPr>
              <w:t>COVID-19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疫情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曾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>否暫停實體禮拜：</w:t>
            </w:r>
            <w:r w:rsidRPr="001D5FE1">
              <w:rPr>
                <w:color w:val="000000"/>
                <w:sz w:val="24"/>
                <w:szCs w:val="24"/>
              </w:rPr>
              <w:sym w:font="Wingdings" w:char="F081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無（跳答第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題）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2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暫停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個月以內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3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暫停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～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個月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4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暫停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個月以上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58117C" w:rsidRPr="001D5FE1" w:rsidRDefault="0058117C" w:rsidP="0058117C">
            <w:pPr>
              <w:pStyle w:val="line2"/>
              <w:numPr>
                <w:ilvl w:val="0"/>
                <w:numId w:val="1"/>
              </w:numPr>
              <w:tabs>
                <w:tab w:val="left" w:pos="484"/>
                <w:tab w:val="left" w:pos="4124"/>
              </w:tabs>
              <w:spacing w:beforeLines="10" w:line="320" w:lineRule="exact"/>
              <w:ind w:firstLineChars="0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1D5FE1">
              <w:rPr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暫停實體禮拜期間的應對方式：</w:t>
            </w:r>
            <w:r w:rsidRPr="001D5FE1">
              <w:rPr>
                <w:color w:val="000000"/>
                <w:sz w:val="24"/>
                <w:szCs w:val="24"/>
              </w:rPr>
              <w:sym w:font="Wingdings" w:char="F081"/>
            </w:r>
            <w:proofErr w:type="gramStart"/>
            <w:r w:rsidRPr="001D5FE1">
              <w:rPr>
                <w:rFonts w:hint="eastAsia"/>
                <w:color w:val="000000"/>
                <w:sz w:val="24"/>
                <w:szCs w:val="24"/>
              </w:rPr>
              <w:t>線上禮拜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2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分散以家庭、小組禮拜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3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其他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  <w:lang w:val="en-GB"/>
              </w:rPr>
              <w:t>________</w:t>
            </w:r>
            <w:r>
              <w:rPr>
                <w:color w:val="000000"/>
                <w:sz w:val="24"/>
                <w:szCs w:val="24"/>
                <w:lang w:val="en-GB"/>
              </w:rPr>
              <w:br/>
            </w:r>
          </w:p>
          <w:p w:rsidR="0058117C" w:rsidRPr="001D5FE1" w:rsidRDefault="0058117C" w:rsidP="0058117C">
            <w:pPr>
              <w:pStyle w:val="line2"/>
              <w:numPr>
                <w:ilvl w:val="0"/>
                <w:numId w:val="1"/>
              </w:numPr>
              <w:tabs>
                <w:tab w:val="left" w:pos="484"/>
                <w:tab w:val="left" w:pos="4124"/>
              </w:tabs>
              <w:spacing w:beforeLines="10" w:line="320" w:lineRule="exact"/>
              <w:ind w:firstLineChars="0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proofErr w:type="gramStart"/>
            <w:r w:rsidRPr="001D5FE1">
              <w:rPr>
                <w:rFonts w:hint="eastAsia"/>
                <w:color w:val="000000"/>
                <w:sz w:val="24"/>
                <w:szCs w:val="24"/>
              </w:rPr>
              <w:t>線上主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>日禮拜：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1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已有網上直播或預錄製播；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2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雖現在沒有但規劃要做；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3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想</w:t>
            </w:r>
            <w:proofErr w:type="gramStart"/>
            <w:r w:rsidRPr="001D5FE1">
              <w:rPr>
                <w:rFonts w:hint="eastAsia"/>
                <w:color w:val="000000"/>
                <w:sz w:val="24"/>
                <w:szCs w:val="24"/>
              </w:rPr>
              <w:t>做線上禮拜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>但礙於技術、設備沒有執行；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4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無線上禮拜之計畫</w:t>
            </w:r>
            <w:r w:rsidRPr="001D5FE1">
              <w:rPr>
                <w:color w:val="000000"/>
                <w:sz w:val="24"/>
                <w:szCs w:val="24"/>
              </w:rPr>
              <w:br/>
            </w:r>
          </w:p>
          <w:p w:rsidR="0058117C" w:rsidRPr="001D5FE1" w:rsidRDefault="0058117C" w:rsidP="0058117C">
            <w:pPr>
              <w:pStyle w:val="line2"/>
              <w:numPr>
                <w:ilvl w:val="0"/>
                <w:numId w:val="1"/>
              </w:numPr>
              <w:tabs>
                <w:tab w:val="left" w:pos="484"/>
                <w:tab w:val="left" w:pos="4124"/>
              </w:tabs>
              <w:spacing w:beforeLines="10" w:line="320" w:lineRule="exact"/>
              <w:ind w:firstLineChars="0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是否推動「</w:t>
            </w:r>
            <w:proofErr w:type="gramStart"/>
            <w:r w:rsidRPr="001D5FE1">
              <w:rPr>
                <w:rFonts w:hint="eastAsia"/>
                <w:color w:val="000000"/>
                <w:sz w:val="24"/>
                <w:szCs w:val="24"/>
              </w:rPr>
              <w:t>每</w:t>
            </w:r>
            <w:r w:rsidRPr="001D5FE1">
              <w:rPr>
                <w:rFonts w:hint="eastAsia"/>
                <w:b/>
                <w:color w:val="000000"/>
                <w:sz w:val="24"/>
                <w:szCs w:val="24"/>
              </w:rPr>
              <w:t>日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新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>眼光」讀經運動：</w:t>
            </w:r>
            <w:r w:rsidRPr="001D5FE1">
              <w:rPr>
                <w:color w:val="000000"/>
                <w:sz w:val="24"/>
                <w:szCs w:val="24"/>
              </w:rPr>
              <w:br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1D5FE1">
              <w:rPr>
                <w:color w:val="000000"/>
                <w:sz w:val="24"/>
                <w:szCs w:val="24"/>
              </w:rPr>
              <w:sym w:font="Wingdings" w:char="F081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以</w:t>
            </w:r>
            <w:proofErr w:type="gramStart"/>
            <w:r w:rsidRPr="001D5FE1">
              <w:rPr>
                <w:rFonts w:hint="eastAsia"/>
                <w:color w:val="000000"/>
                <w:sz w:val="24"/>
                <w:szCs w:val="24"/>
              </w:rPr>
              <w:t>每日新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>眼光為全教會讀經進度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2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使用</w:t>
            </w:r>
            <w:proofErr w:type="gramStart"/>
            <w:r w:rsidRPr="001D5FE1">
              <w:rPr>
                <w:rFonts w:hint="eastAsia"/>
                <w:color w:val="000000"/>
                <w:sz w:val="24"/>
                <w:szCs w:val="24"/>
              </w:rPr>
              <w:t>每日新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>眼光作為聚會教材</w:t>
            </w:r>
            <w:r w:rsidRPr="001D5FE1">
              <w:rPr>
                <w:color w:val="000000"/>
                <w:sz w:val="24"/>
                <w:szCs w:val="24"/>
              </w:rPr>
              <w:br/>
              <w:t xml:space="preserve">   </w:t>
            </w:r>
            <w:r w:rsidRPr="001D5FE1">
              <w:rPr>
                <w:color w:val="000000"/>
                <w:sz w:val="24"/>
                <w:szCs w:val="24"/>
              </w:rPr>
              <w:sym w:font="Wingdings" w:char="F083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以其他方式推動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________  </w:t>
            </w:r>
            <w:r w:rsidRPr="001D5FE1">
              <w:rPr>
                <w:color w:val="000000"/>
                <w:sz w:val="24"/>
                <w:szCs w:val="24"/>
              </w:rPr>
              <w:sym w:font="Wingdings" w:char="F084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使用其他讀經教材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_______ </w:t>
            </w:r>
            <w:r w:rsidRPr="001D5FE1">
              <w:rPr>
                <w:color w:val="000000"/>
                <w:sz w:val="24"/>
                <w:szCs w:val="24"/>
              </w:rPr>
              <w:sym w:font="Wingdings" w:char="F085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目前無推動讀經運動</w:t>
            </w:r>
            <w:r w:rsidRPr="001D5FE1">
              <w:rPr>
                <w:color w:val="000000"/>
                <w:sz w:val="24"/>
                <w:szCs w:val="24"/>
              </w:rPr>
              <w:br/>
            </w:r>
          </w:p>
          <w:p w:rsidR="0058117C" w:rsidRPr="001D5FE1" w:rsidRDefault="0058117C" w:rsidP="0058117C">
            <w:pPr>
              <w:pStyle w:val="line2"/>
              <w:numPr>
                <w:ilvl w:val="0"/>
                <w:numId w:val="1"/>
              </w:numPr>
              <w:tabs>
                <w:tab w:val="clear" w:pos="566"/>
                <w:tab w:val="left" w:pos="484"/>
                <w:tab w:val="left" w:pos="4124"/>
              </w:tabs>
              <w:spacing w:beforeLines="10" w:line="320" w:lineRule="exact"/>
              <w:ind w:left="561" w:firstLineChars="0" w:hanging="357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以「每</w:t>
            </w:r>
            <w:r w:rsidRPr="001D5FE1">
              <w:rPr>
                <w:rFonts w:hint="eastAsia"/>
                <w:b/>
                <w:color w:val="000000"/>
                <w:sz w:val="24"/>
                <w:szCs w:val="24"/>
              </w:rPr>
              <w:t>週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新眼光」為</w:t>
            </w:r>
            <w:proofErr w:type="gramStart"/>
            <w:r w:rsidRPr="001D5FE1">
              <w:rPr>
                <w:rFonts w:hint="eastAsia"/>
                <w:color w:val="000000"/>
                <w:sz w:val="24"/>
                <w:szCs w:val="24"/>
              </w:rPr>
              <w:t>週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>間聚會素材（可多選）：</w:t>
            </w:r>
            <w:r w:rsidRPr="001D5FE1">
              <w:rPr>
                <w:color w:val="000000"/>
                <w:sz w:val="24"/>
                <w:szCs w:val="24"/>
              </w:rPr>
              <w:br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1D5FE1">
              <w:rPr>
                <w:color w:val="000000"/>
                <w:sz w:val="24"/>
                <w:szCs w:val="24"/>
              </w:rPr>
              <w:sym w:font="Wingdings" w:char="F081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祈禱會</w:t>
            </w:r>
            <w:r w:rsidRPr="001D5FE1">
              <w:rPr>
                <w:color w:val="000000"/>
                <w:sz w:val="24"/>
                <w:szCs w:val="24"/>
              </w:rPr>
              <w:sym w:font="Wingdings" w:char="F082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團契</w:t>
            </w:r>
            <w:r w:rsidRPr="001D5FE1">
              <w:rPr>
                <w:color w:val="000000"/>
                <w:sz w:val="24"/>
                <w:szCs w:val="24"/>
              </w:rPr>
              <w:sym w:font="Wingdings" w:char="F083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家庭禮拜</w:t>
            </w:r>
            <w:r w:rsidRPr="001D5FE1">
              <w:rPr>
                <w:color w:val="000000"/>
                <w:sz w:val="24"/>
                <w:szCs w:val="24"/>
              </w:rPr>
              <w:sym w:font="Wingdings" w:char="F084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小組</w:t>
            </w:r>
            <w:r w:rsidRPr="001D5FE1">
              <w:rPr>
                <w:color w:val="000000"/>
                <w:sz w:val="24"/>
                <w:szCs w:val="24"/>
              </w:rPr>
              <w:sym w:font="Wingdings" w:char="F085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以其他方式使用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_____</w:t>
            </w:r>
            <w:r w:rsidRPr="001D5FE1">
              <w:rPr>
                <w:color w:val="000000"/>
                <w:sz w:val="24"/>
                <w:szCs w:val="24"/>
              </w:rPr>
              <w:sym w:font="Wingdings" w:char="F086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無</w:t>
            </w:r>
            <w:r w:rsidRPr="001D5FE1">
              <w:rPr>
                <w:color w:val="000000"/>
                <w:sz w:val="24"/>
                <w:szCs w:val="24"/>
              </w:rPr>
              <w:br/>
            </w:r>
          </w:p>
          <w:p w:rsidR="0058117C" w:rsidRPr="001D5FE1" w:rsidRDefault="0058117C" w:rsidP="0058117C">
            <w:pPr>
              <w:pStyle w:val="line2"/>
              <w:numPr>
                <w:ilvl w:val="0"/>
                <w:numId w:val="1"/>
              </w:numPr>
              <w:tabs>
                <w:tab w:val="left" w:pos="484"/>
                <w:tab w:val="left" w:pos="4124"/>
              </w:tabs>
              <w:spacing w:beforeLines="10" w:line="320" w:lineRule="exact"/>
              <w:ind w:firstLineChars="0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社區高齡關懷事工：</w:t>
            </w:r>
            <w:r w:rsidRPr="001D5FE1">
              <w:rPr>
                <w:color w:val="000000"/>
                <w:sz w:val="24"/>
                <w:szCs w:val="24"/>
                <w:lang w:val="en-GB"/>
              </w:rPr>
              <w:br/>
              <w:t xml:space="preserve"> 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1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文化健康站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2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日間照顧中心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3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社區關懷據點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4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C</w:t>
            </w:r>
            <w:proofErr w:type="gramStart"/>
            <w:r w:rsidRPr="001D5FE1">
              <w:rPr>
                <w:rFonts w:hint="eastAsia"/>
                <w:color w:val="000000"/>
                <w:sz w:val="24"/>
                <w:szCs w:val="24"/>
              </w:rPr>
              <w:t>級巷弄長照站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5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其他</w:t>
            </w:r>
            <w:r w:rsidRPr="001D5FE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1D5FE1">
              <w:rPr>
                <w:color w:val="000000"/>
                <w:sz w:val="24"/>
                <w:szCs w:val="24"/>
                <w:u w:val="single"/>
              </w:rPr>
              <w:t>___</w:t>
            </w:r>
            <w:r w:rsidRPr="001D5FE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6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無</w:t>
            </w:r>
            <w:r w:rsidRPr="001D5FE1">
              <w:rPr>
                <w:color w:val="000000"/>
                <w:sz w:val="24"/>
                <w:szCs w:val="24"/>
              </w:rPr>
              <w:br/>
            </w:r>
          </w:p>
          <w:p w:rsidR="0058117C" w:rsidRPr="001D5FE1" w:rsidRDefault="0058117C" w:rsidP="0058117C">
            <w:pPr>
              <w:pStyle w:val="line2"/>
              <w:numPr>
                <w:ilvl w:val="0"/>
                <w:numId w:val="1"/>
              </w:numPr>
              <w:tabs>
                <w:tab w:val="left" w:pos="484"/>
                <w:tab w:val="left" w:pos="4124"/>
              </w:tabs>
              <w:spacing w:beforeLines="10" w:line="320" w:lineRule="exact"/>
              <w:ind w:firstLineChars="0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教會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週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>間常態進行的兒童事工有（可多選）：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1"/>
            </w:r>
            <w:proofErr w:type="gramStart"/>
            <w:r w:rsidRPr="001D5FE1">
              <w:rPr>
                <w:rFonts w:hint="eastAsia"/>
                <w:color w:val="000000"/>
                <w:sz w:val="24"/>
                <w:szCs w:val="24"/>
              </w:rPr>
              <w:t>課輔班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2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週末兒童營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sym w:font="Wingdings" w:char="F083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其他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t xml:space="preserve">___ </w:t>
            </w:r>
            <w:r w:rsidRPr="001D5FE1">
              <w:rPr>
                <w:color w:val="000000"/>
                <w:sz w:val="24"/>
                <w:szCs w:val="24"/>
              </w:rPr>
              <w:sym w:font="Wingdings" w:char="F084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目前無。</w:t>
            </w:r>
          </w:p>
          <w:bookmarkEnd w:id="1"/>
          <w:p w:rsidR="0058117C" w:rsidRPr="00CA5941" w:rsidRDefault="0058117C" w:rsidP="00B770D6">
            <w:pPr>
              <w:pStyle w:val="line2"/>
              <w:tabs>
                <w:tab w:val="left" w:pos="484"/>
                <w:tab w:val="left" w:pos="4124"/>
              </w:tabs>
              <w:spacing w:beforeLines="10" w:line="320" w:lineRule="exact"/>
              <w:ind w:left="566" w:firstLineChars="100" w:firstLine="200"/>
              <w:rPr>
                <w:color w:val="000000"/>
              </w:rPr>
            </w:pPr>
          </w:p>
        </w:tc>
      </w:tr>
      <w:tr w:rsidR="0058117C" w:rsidRPr="002E08F1" w:rsidTr="00B770D6">
        <w:trPr>
          <w:cantSplit/>
          <w:trHeight w:val="1149"/>
        </w:trPr>
        <w:tc>
          <w:tcPr>
            <w:tcW w:w="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FE32B5" w:rsidRDefault="0058117C" w:rsidP="00B770D6">
            <w:pPr>
              <w:adjustRightInd/>
              <w:spacing w:line="280" w:lineRule="exact"/>
              <w:jc w:val="center"/>
              <w:rPr>
                <w:rFonts w:ascii="標楷體" w:hAnsi="標楷體"/>
                <w:b/>
                <w:color w:val="000000"/>
                <w:kern w:val="2"/>
                <w:sz w:val="23"/>
                <w:szCs w:val="23"/>
              </w:rPr>
            </w:pPr>
            <w:r>
              <w:rPr>
                <w:rFonts w:ascii="標楷體" w:hAnsi="標楷體" w:hint="eastAsia"/>
                <w:b/>
                <w:color w:val="000000"/>
                <w:kern w:val="2"/>
                <w:sz w:val="23"/>
                <w:szCs w:val="23"/>
              </w:rPr>
              <w:t>2020教會</w:t>
            </w:r>
            <w:r>
              <w:rPr>
                <w:rFonts w:ascii="標楷體" w:hAnsi="標楷體"/>
                <w:b/>
                <w:color w:val="000000"/>
                <w:kern w:val="2"/>
                <w:sz w:val="23"/>
                <w:szCs w:val="23"/>
              </w:rPr>
              <w:br/>
            </w:r>
            <w:r>
              <w:rPr>
                <w:rFonts w:ascii="標楷體" w:hAnsi="標楷體" w:hint="eastAsia"/>
                <w:b/>
                <w:color w:val="000000"/>
                <w:kern w:val="2"/>
                <w:sz w:val="23"/>
                <w:szCs w:val="23"/>
              </w:rPr>
              <w:t>財務決算</w:t>
            </w:r>
          </w:p>
        </w:tc>
        <w:tc>
          <w:tcPr>
            <w:tcW w:w="441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56" w:type="dxa"/>
                <w:right w:w="56" w:type="dxa"/>
              </w:tblCellMar>
              <w:tblLook w:val="0000"/>
            </w:tblPr>
            <w:tblGrid>
              <w:gridCol w:w="2219"/>
              <w:gridCol w:w="295"/>
              <w:gridCol w:w="295"/>
              <w:gridCol w:w="295"/>
              <w:gridCol w:w="295"/>
              <w:gridCol w:w="295"/>
              <w:gridCol w:w="293"/>
              <w:gridCol w:w="293"/>
              <w:gridCol w:w="293"/>
              <w:gridCol w:w="303"/>
              <w:gridCol w:w="2137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35"/>
            </w:tblGrid>
            <w:tr w:rsidR="0058117C" w:rsidRPr="00586F12" w:rsidTr="00B770D6">
              <w:trPr>
                <w:cantSplit/>
                <w:trHeight w:val="425"/>
              </w:trPr>
              <w:tc>
                <w:tcPr>
                  <w:tcW w:w="1144" w:type="pct"/>
                  <w:tcBorders>
                    <w:top w:val="nil"/>
                    <w:left w:val="nil"/>
                    <w:bottom w:val="dotDotDash" w:sz="4" w:space="0" w:color="auto"/>
                    <w:right w:val="single" w:sz="4" w:space="0" w:color="auto"/>
                  </w:tcBorders>
                  <w:vAlign w:val="center"/>
                </w:tcPr>
                <w:p w:rsidR="0058117C" w:rsidRPr="00D054B4" w:rsidRDefault="0058117C" w:rsidP="00B770D6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年度收入總計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single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uble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02" w:type="pct"/>
                  <w:tcBorders>
                    <w:top w:val="nil"/>
                    <w:left w:val="double" w:sz="4" w:space="0" w:color="auto"/>
                    <w:bottom w:val="dotDash" w:sz="8" w:space="0" w:color="auto"/>
                    <w:right w:val="single" w:sz="4" w:space="0" w:color="auto"/>
                  </w:tcBorders>
                  <w:vAlign w:val="center"/>
                </w:tcPr>
                <w:p w:rsidR="0058117C" w:rsidRPr="00D054B4" w:rsidRDefault="0058117C" w:rsidP="00B770D6">
                  <w:pPr>
                    <w:pStyle w:val="Bible"/>
                    <w:rPr>
                      <w:rFonts w:ascii="Times New Roman"/>
                    </w:rPr>
                  </w:pPr>
                  <w:r w:rsidRPr="00D054B4">
                    <w:rPr>
                      <w:rFonts w:ascii="Times New Roman"/>
                    </w:rPr>
                    <w:t>年度</w:t>
                  </w:r>
                  <w:r>
                    <w:rPr>
                      <w:rFonts w:ascii="Times New Roman" w:hint="eastAsia"/>
                    </w:rPr>
                    <w:t>支出總計</w:t>
                  </w:r>
                </w:p>
              </w:tc>
              <w:tc>
                <w:tcPr>
                  <w:tcW w:w="151" w:type="pct"/>
                  <w:tcBorders>
                    <w:top w:val="nil"/>
                    <w:left w:val="single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nil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58117C" w:rsidRPr="00586F12" w:rsidTr="00B770D6">
              <w:trPr>
                <w:cantSplit/>
                <w:trHeight w:val="558"/>
              </w:trPr>
              <w:tc>
                <w:tcPr>
                  <w:tcW w:w="1144" w:type="pct"/>
                  <w:tcBorders>
                    <w:top w:val="dotDotDash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8117C" w:rsidRPr="00D054B4" w:rsidRDefault="0058117C" w:rsidP="00B770D6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建築基金</w:t>
                  </w:r>
                </w:p>
              </w:tc>
              <w:tc>
                <w:tcPr>
                  <w:tcW w:w="152" w:type="pct"/>
                  <w:tcBorders>
                    <w:top w:val="dotDotDash" w:sz="4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6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02" w:type="pct"/>
                  <w:tcBorders>
                    <w:top w:val="dotDash" w:sz="8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8117C" w:rsidRPr="00D054B4" w:rsidRDefault="0058117C" w:rsidP="00B770D6">
                  <w:pPr>
                    <w:pStyle w:val="Bible"/>
                    <w:rPr>
                      <w:rFonts w:ascii="Times New Roman"/>
                    </w:rPr>
                  </w:pPr>
                  <w:r>
                    <w:rPr>
                      <w:rFonts w:ascii="Times New Roman" w:hint="eastAsia"/>
                    </w:rPr>
                    <w:t>對外奉獻</w:t>
                  </w: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nil"/>
                  </w:tcBorders>
                  <w:vAlign w:val="center"/>
                </w:tcPr>
                <w:p w:rsidR="0058117C" w:rsidRPr="00586F12" w:rsidRDefault="0058117C" w:rsidP="00B770D6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58117C" w:rsidRPr="0063029A" w:rsidRDefault="0058117C" w:rsidP="00B770D6">
            <w:pPr>
              <w:snapToGrid w:val="0"/>
              <w:rPr>
                <w:color w:val="000000"/>
                <w:sz w:val="24"/>
              </w:rPr>
            </w:pPr>
          </w:p>
        </w:tc>
      </w:tr>
      <w:tr w:rsidR="0058117C" w:rsidRPr="002E08F1" w:rsidTr="00B770D6">
        <w:trPr>
          <w:cantSplit/>
          <w:trHeight w:val="468"/>
        </w:trPr>
        <w:tc>
          <w:tcPr>
            <w:tcW w:w="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FE32B5" w:rsidRDefault="0058117C" w:rsidP="00B770D6">
            <w:pPr>
              <w:adjustRightInd/>
              <w:spacing w:line="280" w:lineRule="exact"/>
              <w:jc w:val="center"/>
              <w:rPr>
                <w:rFonts w:ascii="全真顏體" w:eastAsia="全真顏體"/>
                <w:color w:val="000000"/>
                <w:kern w:val="2"/>
                <w:sz w:val="23"/>
                <w:szCs w:val="23"/>
              </w:rPr>
            </w:pPr>
            <w:r w:rsidRPr="00FE32B5">
              <w:rPr>
                <w:rFonts w:ascii="標楷體" w:hAnsi="標楷體" w:hint="eastAsia"/>
                <w:b/>
                <w:color w:val="000000"/>
                <w:kern w:val="2"/>
                <w:sz w:val="23"/>
                <w:szCs w:val="23"/>
              </w:rPr>
              <w:t>奉獻袋數量</w:t>
            </w:r>
          </w:p>
        </w:tc>
        <w:tc>
          <w:tcPr>
            <w:tcW w:w="441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C" w:rsidRPr="002E08F1" w:rsidRDefault="0058117C" w:rsidP="00B770D6">
            <w:pPr>
              <w:snapToGrid w:val="0"/>
              <w:rPr>
                <w:color w:val="000000"/>
              </w:rPr>
            </w:pPr>
            <w:r w:rsidRPr="0063029A">
              <w:rPr>
                <w:color w:val="000000"/>
                <w:sz w:val="24"/>
              </w:rPr>
              <w:sym w:font="Wingdings" w:char="F06C"/>
            </w:r>
            <w:r w:rsidRPr="00BA66DE">
              <w:rPr>
                <w:rFonts w:hint="eastAsia"/>
                <w:b/>
                <w:color w:val="000000"/>
                <w:sz w:val="26"/>
                <w:szCs w:val="24"/>
              </w:rPr>
              <w:t>奉獻主日</w:t>
            </w:r>
            <w:r w:rsidRPr="00BA66DE">
              <w:rPr>
                <w:rFonts w:hint="eastAsia"/>
                <w:b/>
                <w:color w:val="000000"/>
                <w:sz w:val="26"/>
                <w:szCs w:val="24"/>
              </w:rPr>
              <w:t>/</w:t>
            </w:r>
            <w:r w:rsidRPr="00BA66DE">
              <w:rPr>
                <w:rFonts w:hint="eastAsia"/>
                <w:b/>
                <w:color w:val="000000"/>
                <w:sz w:val="26"/>
                <w:szCs w:val="24"/>
              </w:rPr>
              <w:t>紀念主日奉獻袋</w:t>
            </w:r>
            <w:r w:rsidRPr="00BA66DE">
              <w:rPr>
                <w:rFonts w:hint="eastAsia"/>
                <w:color w:val="000000"/>
                <w:sz w:val="26"/>
                <w:szCs w:val="24"/>
              </w:rPr>
              <w:t>需求</w:t>
            </w:r>
            <w:r w:rsidRPr="00BA66DE">
              <w:rPr>
                <w:rFonts w:hint="eastAsia"/>
                <w:b/>
                <w:color w:val="000000"/>
                <w:sz w:val="26"/>
                <w:szCs w:val="24"/>
                <w:u w:val="single"/>
              </w:rPr>
              <w:t xml:space="preserve">        </w:t>
            </w:r>
            <w:proofErr w:type="gramStart"/>
            <w:r w:rsidRPr="00BA66DE">
              <w:rPr>
                <w:rFonts w:hint="eastAsia"/>
                <w:color w:val="000000"/>
                <w:sz w:val="26"/>
                <w:szCs w:val="24"/>
              </w:rPr>
              <w:t>個</w:t>
            </w:r>
            <w:proofErr w:type="gramEnd"/>
            <w:r w:rsidRPr="00BA66DE">
              <w:rPr>
                <w:rFonts w:hint="eastAsia"/>
                <w:color w:val="000000"/>
                <w:sz w:val="26"/>
                <w:szCs w:val="24"/>
              </w:rPr>
              <w:t>，可參考主日禮拜出席人數。</w:t>
            </w:r>
          </w:p>
        </w:tc>
      </w:tr>
    </w:tbl>
    <w:p w:rsidR="0058117C" w:rsidRPr="00530044" w:rsidRDefault="0058117C" w:rsidP="0058117C">
      <w:pPr>
        <w:tabs>
          <w:tab w:val="left" w:pos="1075"/>
          <w:tab w:val="left" w:pos="1290"/>
        </w:tabs>
        <w:adjustRightInd/>
        <w:spacing w:beforeLines="50" w:line="300" w:lineRule="exact"/>
        <w:ind w:left="1421" w:hangingChars="646" w:hanging="1421"/>
        <w:rPr>
          <w:color w:val="000000"/>
          <w:kern w:val="2"/>
          <w:sz w:val="22"/>
          <w:szCs w:val="22"/>
          <w:lang w:val="en-GB"/>
        </w:rPr>
      </w:pPr>
    </w:p>
    <w:p w:rsidR="0058117C" w:rsidRDefault="0058117C" w:rsidP="0058117C">
      <w:pPr>
        <w:tabs>
          <w:tab w:val="left" w:pos="1075"/>
          <w:tab w:val="left" w:pos="1290"/>
        </w:tabs>
        <w:adjustRightInd/>
        <w:spacing w:beforeLines="50" w:line="300" w:lineRule="exact"/>
        <w:ind w:left="1421" w:hangingChars="646" w:hanging="1421"/>
        <w:rPr>
          <w:color w:val="000000"/>
          <w:kern w:val="2"/>
          <w:sz w:val="22"/>
          <w:szCs w:val="22"/>
        </w:rPr>
      </w:pPr>
    </w:p>
    <w:p w:rsidR="0058117C" w:rsidRPr="00FC6048" w:rsidRDefault="0058117C" w:rsidP="0058117C">
      <w:pPr>
        <w:tabs>
          <w:tab w:val="left" w:pos="1075"/>
          <w:tab w:val="left" w:pos="1290"/>
        </w:tabs>
        <w:adjustRightInd/>
        <w:spacing w:beforeLines="50" w:line="300" w:lineRule="exact"/>
        <w:ind w:left="1421" w:hangingChars="646" w:hanging="1421"/>
        <w:rPr>
          <w:color w:val="000000"/>
          <w:kern w:val="2"/>
          <w:sz w:val="22"/>
          <w:szCs w:val="22"/>
          <w:lang w:val="en-GB"/>
        </w:rPr>
      </w:pPr>
    </w:p>
    <w:p w:rsidR="005B2392" w:rsidRPr="0058117C" w:rsidRDefault="005B2392">
      <w:pPr>
        <w:rPr>
          <w:lang w:val="en-GB"/>
        </w:rPr>
      </w:pPr>
    </w:p>
    <w:sectPr w:rsidR="005B2392" w:rsidRPr="0058117C" w:rsidSect="003F3C0C">
      <w:headerReference w:type="default" r:id="rId5"/>
      <w:footerReference w:type="even" r:id="rId6"/>
      <w:footerReference w:type="default" r:id="rId7"/>
      <w:pgSz w:w="11906" w:h="16838" w:code="9"/>
      <w:pgMar w:top="397" w:right="397" w:bottom="567" w:left="397" w:header="170" w:footer="284" w:gutter="0"/>
      <w:pgNumType w:start="1"/>
      <w:cols w:space="425"/>
      <w:docGrid w:linePitch="378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BB" w:rsidRDefault="00F036D4" w:rsidP="00BB4E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30BB" w:rsidRDefault="00F036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BB" w:rsidRDefault="00F036D4">
    <w:pPr>
      <w:pStyle w:val="a5"/>
      <w:tabs>
        <w:tab w:val="clear" w:pos="4153"/>
        <w:tab w:val="clear" w:pos="8306"/>
      </w:tabs>
      <w:adjustRightInd/>
      <w:snapToGrid/>
      <w:spacing w:line="240" w:lineRule="auto"/>
      <w:jc w:val="center"/>
      <w:rPr>
        <w:kern w:val="2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8117C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BB" w:rsidRDefault="00F036D4" w:rsidP="00260FBD">
    <w:pPr>
      <w:pStyle w:val="a8"/>
      <w:jc w:val="right"/>
    </w:pPr>
    <w:proofErr w:type="spellStart"/>
    <w:r>
      <w:rPr>
        <w:rFonts w:hint="eastAsia"/>
      </w:rPr>
      <w:t>附件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5222"/>
    <w:multiLevelType w:val="hybridMultilevel"/>
    <w:tmpl w:val="6C44D322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">
    <w:nsid w:val="604F7911"/>
    <w:multiLevelType w:val="hybridMultilevel"/>
    <w:tmpl w:val="01823762"/>
    <w:lvl w:ilvl="0" w:tplc="C62ACB5C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6"/>
        </w:tabs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6"/>
        </w:tabs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6"/>
        </w:tabs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480"/>
      </w:pPr>
    </w:lvl>
  </w:abstractNum>
  <w:abstractNum w:abstractNumId="2">
    <w:nsid w:val="6E0A460F"/>
    <w:multiLevelType w:val="hybridMultilevel"/>
    <w:tmpl w:val="65ACF8CA"/>
    <w:lvl w:ilvl="0" w:tplc="12E0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17C"/>
    <w:rsid w:val="0058117C"/>
    <w:rsid w:val="005B2392"/>
    <w:rsid w:val="00F0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7C"/>
    <w:pPr>
      <w:widowControl w:val="0"/>
      <w:adjustRightInd w:val="0"/>
      <w:spacing w:line="360" w:lineRule="exact"/>
      <w:jc w:val="both"/>
    </w:pPr>
    <w:rPr>
      <w:rFonts w:ascii="Times New Roman" w:eastAsia="標楷體" w:hAnsi="Times New Roman" w:cs="Times New Roman"/>
      <w:kern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link w:val="a4"/>
    <w:autoRedefine/>
    <w:qFormat/>
    <w:rsid w:val="0058117C"/>
    <w:pPr>
      <w:adjustRightInd/>
      <w:spacing w:line="240" w:lineRule="auto"/>
      <w:ind w:rightChars="-28" w:right="-56"/>
      <w:jc w:val="center"/>
    </w:pPr>
    <w:rPr>
      <w:kern w:val="2"/>
    </w:rPr>
  </w:style>
  <w:style w:type="character" w:customStyle="1" w:styleId="a4">
    <w:name w:val="引文 字元"/>
    <w:basedOn w:val="a0"/>
    <w:link w:val="a3"/>
    <w:rsid w:val="0058117C"/>
    <w:rPr>
      <w:rFonts w:ascii="Times New Roman" w:eastAsia="標楷體" w:hAnsi="Times New Roman" w:cs="Times New Roman"/>
      <w:sz w:val="20"/>
      <w:szCs w:val="20"/>
    </w:rPr>
  </w:style>
  <w:style w:type="paragraph" w:customStyle="1" w:styleId="Bible">
    <w:name w:val="Bible"/>
    <w:basedOn w:val="a"/>
    <w:next w:val="a"/>
    <w:autoRedefine/>
    <w:rsid w:val="0058117C"/>
    <w:pPr>
      <w:snapToGrid w:val="0"/>
      <w:spacing w:line="240" w:lineRule="exact"/>
      <w:jc w:val="center"/>
    </w:pPr>
    <w:rPr>
      <w:rFonts w:ascii="標楷體"/>
    </w:rPr>
  </w:style>
  <w:style w:type="paragraph" w:styleId="a5">
    <w:name w:val="footer"/>
    <w:basedOn w:val="a"/>
    <w:link w:val="a6"/>
    <w:rsid w:val="0058117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58117C"/>
    <w:rPr>
      <w:rFonts w:ascii="Times New Roman" w:eastAsia="標楷體" w:hAnsi="Times New Roman" w:cs="Times New Roman"/>
      <w:kern w:val="24"/>
      <w:sz w:val="20"/>
      <w:szCs w:val="20"/>
    </w:rPr>
  </w:style>
  <w:style w:type="character" w:styleId="a7">
    <w:name w:val="page number"/>
    <w:basedOn w:val="a0"/>
    <w:rsid w:val="0058117C"/>
  </w:style>
  <w:style w:type="paragraph" w:styleId="a8">
    <w:name w:val="header"/>
    <w:basedOn w:val="a"/>
    <w:link w:val="a9"/>
    <w:uiPriority w:val="99"/>
    <w:rsid w:val="0058117C"/>
    <w:pPr>
      <w:tabs>
        <w:tab w:val="center" w:pos="4153"/>
        <w:tab w:val="right" w:pos="8306"/>
      </w:tabs>
      <w:snapToGrid w:val="0"/>
    </w:pPr>
    <w:rPr>
      <w:lang/>
    </w:rPr>
  </w:style>
  <w:style w:type="character" w:customStyle="1" w:styleId="a9">
    <w:name w:val="頁首 字元"/>
    <w:basedOn w:val="a0"/>
    <w:link w:val="a8"/>
    <w:uiPriority w:val="99"/>
    <w:rsid w:val="0058117C"/>
    <w:rPr>
      <w:rFonts w:ascii="Times New Roman" w:eastAsia="標楷體" w:hAnsi="Times New Roman" w:cs="Times New Roman"/>
      <w:kern w:val="24"/>
      <w:sz w:val="20"/>
      <w:szCs w:val="20"/>
      <w:lang/>
    </w:rPr>
  </w:style>
  <w:style w:type="paragraph" w:styleId="aa">
    <w:name w:val="Body Text Indent"/>
    <w:basedOn w:val="a"/>
    <w:link w:val="ab"/>
    <w:rsid w:val="0058117C"/>
    <w:pPr>
      <w:spacing w:after="120"/>
      <w:ind w:firstLine="600"/>
    </w:pPr>
  </w:style>
  <w:style w:type="character" w:customStyle="1" w:styleId="ab">
    <w:name w:val="本文縮排 字元"/>
    <w:basedOn w:val="a0"/>
    <w:link w:val="aa"/>
    <w:rsid w:val="0058117C"/>
    <w:rPr>
      <w:rFonts w:ascii="Times New Roman" w:eastAsia="標楷體" w:hAnsi="Times New Roman" w:cs="Times New Roman"/>
      <w:kern w:val="24"/>
      <w:sz w:val="20"/>
      <w:szCs w:val="20"/>
    </w:rPr>
  </w:style>
  <w:style w:type="paragraph" w:customStyle="1" w:styleId="line2">
    <w:name w:val="line2"/>
    <w:basedOn w:val="a"/>
    <w:rsid w:val="0058117C"/>
    <w:pPr>
      <w:spacing w:line="280" w:lineRule="exact"/>
      <w:ind w:left="1252" w:hangingChars="626" w:hanging="1252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2021-03-03T11:50:00Z</dcterms:created>
  <dcterms:modified xsi:type="dcterms:W3CDTF">2021-03-03T11:51:00Z</dcterms:modified>
</cp:coreProperties>
</file>