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6B" w:rsidRPr="000B1CAB" w:rsidRDefault="00996E6B" w:rsidP="00996E6B">
      <w:pPr>
        <w:spacing w:line="300" w:lineRule="atLeast"/>
        <w:jc w:val="center"/>
        <w:rPr>
          <w:rFonts w:ascii="華康超明體" w:eastAsia="華康超明體" w:hAnsi="標楷體" w:cs="華康細圓體"/>
          <w:sz w:val="40"/>
          <w:szCs w:val="28"/>
        </w:rPr>
      </w:pPr>
      <w:bookmarkStart w:id="0" w:name="_GoBack"/>
      <w:bookmarkEnd w:id="0"/>
      <w:r w:rsidRPr="000B1CAB">
        <w:rPr>
          <w:rFonts w:ascii="華康超明體" w:eastAsia="華康超明體" w:hAnsi="標楷體" w:cs="華康細圓體" w:hint="eastAsia"/>
          <w:sz w:val="40"/>
          <w:szCs w:val="28"/>
        </w:rPr>
        <w:t>「守民主 護主權」全國基督徒禱告會報名表</w:t>
      </w:r>
    </w:p>
    <w:p w:rsidR="00996E6B" w:rsidRDefault="00996E6B" w:rsidP="00996E6B">
      <w:pPr>
        <w:spacing w:line="360" w:lineRule="exact"/>
        <w:jc w:val="center"/>
        <w:rPr>
          <w:rFonts w:ascii="華康細圓體" w:eastAsia="華康細圓體" w:hAnsi="標楷體" w:cs="華康細圓體"/>
          <w:b/>
          <w:sz w:val="28"/>
          <w:szCs w:val="28"/>
        </w:rPr>
      </w:pPr>
      <w:r w:rsidRPr="000B1CAB">
        <w:rPr>
          <w:rFonts w:ascii="華康細圓體" w:eastAsia="華康細圓體" w:hAnsi="標楷體" w:cs="華康細圓體" w:hint="eastAsia"/>
          <w:b/>
          <w:szCs w:val="28"/>
        </w:rPr>
        <w:t>2019/11/16(六) 中興大學惠蓀堂，請於11/6(三)前完成報名</w:t>
      </w:r>
    </w:p>
    <w:p w:rsidR="00996E6B" w:rsidRDefault="00996E6B" w:rsidP="00996E6B">
      <w:pPr>
        <w:spacing w:beforeLines="50" w:before="180" w:afterLines="50" w:after="180" w:line="360" w:lineRule="exact"/>
        <w:ind w:leftChars="-122" w:left="-293"/>
        <w:rPr>
          <w:rFonts w:ascii="華康細圓體" w:eastAsia="華康細圓體" w:hAnsi="標楷體" w:cs="華康細圓體"/>
          <w:b/>
          <w:sz w:val="28"/>
          <w:szCs w:val="26"/>
        </w:rPr>
      </w:pPr>
    </w:p>
    <w:p w:rsidR="00996E6B" w:rsidRPr="00D15529" w:rsidRDefault="00996E6B" w:rsidP="00996E6B">
      <w:pPr>
        <w:spacing w:beforeLines="50" w:before="180" w:afterLines="50" w:after="180" w:line="360" w:lineRule="exact"/>
        <w:ind w:leftChars="-122" w:left="-293"/>
        <w:rPr>
          <w:rFonts w:ascii="華康細圓體" w:eastAsia="華康細圓體" w:hAnsi="標楷體" w:cs="華康細圓體"/>
          <w:b/>
          <w:sz w:val="28"/>
          <w:szCs w:val="26"/>
        </w:rPr>
      </w:pPr>
      <w:r w:rsidRPr="00D15529">
        <w:rPr>
          <w:rFonts w:ascii="華康細圓體" w:eastAsia="華康細圓體" w:hAnsi="標楷體" w:cs="華康細圓體" w:hint="eastAsia"/>
          <w:b/>
          <w:sz w:val="28"/>
          <w:szCs w:val="26"/>
        </w:rPr>
        <w:t>教會：</w:t>
      </w:r>
      <w:r>
        <w:rPr>
          <w:rFonts w:ascii="華康細圓體" w:eastAsia="華康細圓體" w:hAnsi="標楷體" w:cs="華康細圓體" w:hint="eastAsia"/>
          <w:b/>
          <w:sz w:val="28"/>
          <w:szCs w:val="26"/>
          <w:u w:val="single"/>
        </w:rPr>
        <w:t xml:space="preserve">                 </w:t>
      </w:r>
      <w:r>
        <w:rPr>
          <w:rFonts w:ascii="華康細圓體" w:eastAsia="華康細圓體" w:hAnsi="標楷體" w:cs="華康細圓體" w:hint="eastAsia"/>
          <w:b/>
          <w:sz w:val="28"/>
          <w:szCs w:val="26"/>
        </w:rPr>
        <w:t xml:space="preserve">                                </w:t>
      </w:r>
    </w:p>
    <w:tbl>
      <w:tblPr>
        <w:tblStyle w:val="a3"/>
        <w:tblW w:w="959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2791"/>
        <w:gridCol w:w="1832"/>
        <w:gridCol w:w="2017"/>
        <w:gridCol w:w="2085"/>
      </w:tblGrid>
      <w:tr w:rsidR="00996E6B" w:rsidRPr="00541272" w:rsidTr="00615D59">
        <w:trPr>
          <w:trHeight w:val="586"/>
        </w:trPr>
        <w:tc>
          <w:tcPr>
            <w:tcW w:w="873" w:type="dxa"/>
            <w:vAlign w:val="center"/>
          </w:tcPr>
          <w:p w:rsidR="00996E6B" w:rsidRPr="00AD4901" w:rsidRDefault="00996E6B" w:rsidP="00615D59">
            <w:pPr>
              <w:spacing w:line="240" w:lineRule="atLeast"/>
              <w:jc w:val="center"/>
              <w:rPr>
                <w:rFonts w:ascii="華康中圓體(P)" w:eastAsia="華康中圓體(P)" w:hAnsi="新細明體" w:cs="華康隸書體W5(P)"/>
                <w:sz w:val="28"/>
                <w:szCs w:val="26"/>
              </w:rPr>
            </w:pPr>
            <w:r w:rsidRPr="00AD4901">
              <w:rPr>
                <w:rFonts w:ascii="華康中圓體(P)" w:eastAsia="華康中圓體(P)" w:hAnsi="新細明體" w:cs="華康隸書體W5(P)" w:hint="eastAsia"/>
                <w:sz w:val="28"/>
                <w:szCs w:val="26"/>
              </w:rPr>
              <w:t>序號</w:t>
            </w:r>
          </w:p>
        </w:tc>
        <w:tc>
          <w:tcPr>
            <w:tcW w:w="2791" w:type="dxa"/>
            <w:vAlign w:val="center"/>
          </w:tcPr>
          <w:p w:rsidR="00996E6B" w:rsidRPr="00AD4901" w:rsidRDefault="00996E6B" w:rsidP="00615D59">
            <w:pPr>
              <w:spacing w:line="240" w:lineRule="atLeast"/>
              <w:jc w:val="center"/>
              <w:rPr>
                <w:rFonts w:ascii="華康中圓體(P)" w:eastAsia="華康中圓體(P)" w:hAnsi="新細明體" w:cs="華康隸書體W5(P)"/>
                <w:sz w:val="28"/>
                <w:szCs w:val="26"/>
              </w:rPr>
            </w:pPr>
            <w:r w:rsidRPr="00AD4901">
              <w:rPr>
                <w:rFonts w:ascii="華康中圓體(P)" w:eastAsia="華康中圓體(P)" w:hAnsi="新細明體" w:cs="華康隸書體W5(P)" w:hint="eastAsia"/>
                <w:sz w:val="28"/>
                <w:szCs w:val="26"/>
              </w:rPr>
              <w:t>姓名</w:t>
            </w:r>
          </w:p>
        </w:tc>
        <w:tc>
          <w:tcPr>
            <w:tcW w:w="1832" w:type="dxa"/>
            <w:vAlign w:val="center"/>
          </w:tcPr>
          <w:p w:rsidR="00996E6B" w:rsidRPr="00AD4901" w:rsidRDefault="00996E6B" w:rsidP="00615D59">
            <w:pPr>
              <w:spacing w:line="240" w:lineRule="atLeast"/>
              <w:jc w:val="center"/>
              <w:rPr>
                <w:rFonts w:ascii="華康中圓體(P)" w:eastAsia="華康中圓體(P)" w:hAnsi="新細明體" w:cs="華康隸書體W5(P)"/>
                <w:sz w:val="28"/>
                <w:szCs w:val="26"/>
              </w:rPr>
            </w:pPr>
            <w:r w:rsidRPr="00AD4901">
              <w:rPr>
                <w:rFonts w:ascii="華康中圓體(P)" w:eastAsia="華康中圓體(P)" w:hAnsi="新細明體" w:cs="華康隸書體W5(P)" w:hint="eastAsia"/>
                <w:sz w:val="28"/>
                <w:szCs w:val="26"/>
              </w:rPr>
              <w:t>出生年月日</w:t>
            </w:r>
          </w:p>
        </w:tc>
        <w:tc>
          <w:tcPr>
            <w:tcW w:w="2017" w:type="dxa"/>
            <w:vAlign w:val="center"/>
          </w:tcPr>
          <w:p w:rsidR="00996E6B" w:rsidRPr="00AD4901" w:rsidRDefault="00996E6B" w:rsidP="00615D59">
            <w:pPr>
              <w:spacing w:line="240" w:lineRule="atLeast"/>
              <w:jc w:val="center"/>
              <w:rPr>
                <w:rFonts w:ascii="華康中圓體(P)" w:eastAsia="華康中圓體(P)" w:hAnsi="新細明體" w:cs="華康隸書體W5(P)"/>
                <w:sz w:val="28"/>
                <w:szCs w:val="26"/>
              </w:rPr>
            </w:pPr>
            <w:r w:rsidRPr="00AD4901">
              <w:rPr>
                <w:rFonts w:ascii="華康中圓體(P)" w:eastAsia="華康中圓體(P)" w:hAnsi="新細明體" w:cs="華康隸書體W5(P)" w:hint="eastAsia"/>
                <w:sz w:val="28"/>
                <w:szCs w:val="26"/>
              </w:rPr>
              <w:t>身分證字號</w:t>
            </w:r>
          </w:p>
        </w:tc>
        <w:tc>
          <w:tcPr>
            <w:tcW w:w="2085" w:type="dxa"/>
            <w:vAlign w:val="center"/>
          </w:tcPr>
          <w:p w:rsidR="00996E6B" w:rsidRPr="00AD4901" w:rsidRDefault="00996E6B" w:rsidP="00615D59">
            <w:pPr>
              <w:spacing w:line="240" w:lineRule="atLeast"/>
              <w:jc w:val="center"/>
              <w:rPr>
                <w:rFonts w:ascii="華康中圓體(P)" w:eastAsia="華康中圓體(P)" w:hAnsi="新細明體" w:cs="華康隸書體W5(P)"/>
                <w:sz w:val="28"/>
                <w:szCs w:val="26"/>
              </w:rPr>
            </w:pPr>
            <w:r w:rsidRPr="00AD4901">
              <w:rPr>
                <w:rFonts w:ascii="華康中圓體(P)" w:eastAsia="華康中圓體(P)" w:hAnsi="新細明體" w:cs="華康隸書體W5(P)" w:hint="eastAsia"/>
                <w:sz w:val="28"/>
                <w:szCs w:val="26"/>
              </w:rPr>
              <w:t>備註</w:t>
            </w: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873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1832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996E6B" w:rsidRPr="00541272" w:rsidRDefault="00996E6B" w:rsidP="00615D59">
            <w:pPr>
              <w:spacing w:line="240" w:lineRule="atLeast"/>
              <w:jc w:val="center"/>
              <w:rPr>
                <w:rFonts w:ascii="華康細圓體" w:eastAsia="華康細圓體" w:hAnsi="新細明體" w:cs="華康隸書體W5(P)"/>
                <w:sz w:val="26"/>
                <w:szCs w:val="26"/>
              </w:rPr>
            </w:pPr>
          </w:p>
        </w:tc>
      </w:tr>
      <w:tr w:rsidR="00996E6B" w:rsidRPr="00541272" w:rsidTr="00615D59">
        <w:trPr>
          <w:trHeight w:val="761"/>
        </w:trPr>
        <w:tc>
          <w:tcPr>
            <w:tcW w:w="9598" w:type="dxa"/>
            <w:gridSpan w:val="5"/>
            <w:vAlign w:val="center"/>
          </w:tcPr>
          <w:p w:rsidR="00996E6B" w:rsidRPr="004412C0" w:rsidRDefault="00996E6B" w:rsidP="00615D59">
            <w:pPr>
              <w:spacing w:line="240" w:lineRule="atLeast"/>
              <w:jc w:val="both"/>
              <w:rPr>
                <w:rFonts w:ascii="華康中圓體(P)" w:eastAsia="華康中圓體(P)" w:hAnsi="新細明體" w:cs="華康隸書體W5(P)"/>
                <w:sz w:val="26"/>
                <w:szCs w:val="26"/>
              </w:rPr>
            </w:pPr>
            <w:r w:rsidRPr="004412C0">
              <w:rPr>
                <w:rFonts w:ascii="華康中圓體(P)" w:eastAsia="華康中圓體(P)" w:hAnsi="新細明體" w:cs="華康隸書體W5(P)" w:hint="eastAsia"/>
                <w:sz w:val="26"/>
                <w:szCs w:val="26"/>
              </w:rPr>
              <w:t>此份報名資料作為活動保險資料用途，不作為他用。謝謝</w:t>
            </w:r>
          </w:p>
        </w:tc>
      </w:tr>
    </w:tbl>
    <w:p w:rsidR="00996E6B" w:rsidRPr="00DA5E5C" w:rsidRDefault="00996E6B" w:rsidP="00996E6B">
      <w:pPr>
        <w:spacing w:beforeLines="20" w:before="72" w:line="360" w:lineRule="exact"/>
        <w:ind w:leftChars="-236" w:left="-41" w:hangingChars="202" w:hanging="525"/>
        <w:rPr>
          <w:rFonts w:ascii="華康中圓體(P)" w:eastAsia="華康中圓體(P)" w:hAnsi="新細明體" w:cs="華康隸書體W5(P)"/>
          <w:sz w:val="26"/>
          <w:szCs w:val="26"/>
        </w:rPr>
      </w:pPr>
      <w:r w:rsidRPr="00DA5E5C">
        <w:rPr>
          <w:rFonts w:ascii="華康中圓體(P)" w:eastAsia="華康中圓體(P)" w:hAnsi="新細明體" w:cs="華康隸書體W5(P)" w:hint="eastAsia"/>
          <w:sz w:val="26"/>
          <w:szCs w:val="26"/>
        </w:rPr>
        <w:t>◆活動聯絡人：教社部長 稜樂曼牧師</w:t>
      </w:r>
    </w:p>
    <w:p w:rsidR="00996E6B" w:rsidRPr="00DA5E5C" w:rsidRDefault="00996E6B" w:rsidP="00996E6B">
      <w:pPr>
        <w:spacing w:line="360" w:lineRule="exact"/>
        <w:ind w:leftChars="501" w:left="1202"/>
        <w:rPr>
          <w:rFonts w:ascii="華康中圓體(P)" w:eastAsia="華康中圓體(P)" w:hAnsi="新細明體" w:cs="華康隸書體W5(P)"/>
          <w:sz w:val="26"/>
          <w:szCs w:val="26"/>
        </w:rPr>
      </w:pPr>
      <w:r w:rsidRPr="00DA5E5C">
        <w:rPr>
          <w:rFonts w:ascii="華康中圓體(P)" w:eastAsia="華康中圓體(P)" w:hAnsi="新細明體" w:cs="華康隸書體W5(P)" w:hint="eastAsia"/>
          <w:sz w:val="26"/>
          <w:szCs w:val="26"/>
        </w:rPr>
        <w:t>教社幹事 額冷姊妹 (08)761-0036分機17</w:t>
      </w:r>
    </w:p>
    <w:p w:rsidR="00832B45" w:rsidRPr="00996E6B" w:rsidRDefault="00996E6B" w:rsidP="00996E6B">
      <w:pPr>
        <w:spacing w:beforeLines="20" w:before="72" w:line="360" w:lineRule="exact"/>
        <w:ind w:leftChars="-236" w:left="-296" w:hangingChars="104" w:hanging="270"/>
      </w:pPr>
      <w:r w:rsidRPr="00DA5E5C">
        <w:rPr>
          <w:rFonts w:ascii="華康中圓體(P)" w:eastAsia="華康中圓體(P)" w:hAnsi="新細明體" w:cs="華康隸書體W5(P)" w:hint="eastAsia"/>
          <w:sz w:val="26"/>
          <w:szCs w:val="26"/>
        </w:rPr>
        <w:t>◆填妥報名表，請</w:t>
      </w:r>
      <w:r>
        <w:rPr>
          <w:rFonts w:ascii="華康中圓體(P)" w:eastAsia="華康中圓體(P)" w:hAnsi="新細明體" w:cs="華康隸書體W5(P)" w:hint="eastAsia"/>
          <w:sz w:val="26"/>
          <w:szCs w:val="26"/>
        </w:rPr>
        <w:t>透過傳真</w:t>
      </w:r>
      <w:r w:rsidRPr="00DA5E5C">
        <w:rPr>
          <w:rFonts w:ascii="華康中圓體(P)" w:eastAsia="華康中圓體(P)" w:hAnsi="新細明體" w:cs="華康隸書體W5(P)" w:hint="eastAsia"/>
          <w:sz w:val="26"/>
          <w:szCs w:val="26"/>
        </w:rPr>
        <w:t>08-7610038</w:t>
      </w:r>
      <w:r>
        <w:rPr>
          <w:rFonts w:ascii="華康中圓體(P)" w:eastAsia="華康中圓體(P)" w:hAnsi="新細明體" w:cs="華康隸書體W5(P)" w:hint="eastAsia"/>
          <w:sz w:val="26"/>
          <w:szCs w:val="26"/>
        </w:rPr>
        <w:t>分機14或e-mail：</w:t>
      </w:r>
      <w:r w:rsidRPr="00DA5E5C">
        <w:rPr>
          <w:rFonts w:ascii="華康中圓體(P)" w:eastAsia="華康中圓體(P)" w:hAnsi="新細明體" w:cs="華康隸書體W5(P)" w:hint="eastAsia"/>
          <w:sz w:val="26"/>
          <w:szCs w:val="26"/>
        </w:rPr>
        <w:t>z.qelen@gmail.com或用line</w:t>
      </w:r>
      <w:r>
        <w:rPr>
          <w:rFonts w:ascii="華康中圓體(P)" w:eastAsia="華康中圓體(P)" w:hAnsi="新細明體" w:cs="華康隸書體W5(P)" w:hint="eastAsia"/>
          <w:sz w:val="26"/>
          <w:szCs w:val="26"/>
        </w:rPr>
        <w:t>回傳，謝謝。</w:t>
      </w:r>
    </w:p>
    <w:sectPr w:rsidR="00832B45" w:rsidRPr="00996E6B" w:rsidSect="003C3D57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B"/>
    <w:rsid w:val="007539B6"/>
    <w:rsid w:val="00832B45"/>
    <w:rsid w:val="009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2F85F-1E03-40DF-988C-2DC4669E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96E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2019-10-31T02:20:00Z</dcterms:created>
  <dcterms:modified xsi:type="dcterms:W3CDTF">2019-10-31T02:20:00Z</dcterms:modified>
</cp:coreProperties>
</file>