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7D" w:rsidRPr="00583CA3" w:rsidRDefault="0029527D" w:rsidP="0029527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A8D461D" wp14:editId="78C79D13">
                <wp:simplePos x="0" y="0"/>
                <wp:positionH relativeFrom="margin">
                  <wp:posOffset>3935730</wp:posOffset>
                </wp:positionH>
                <wp:positionV relativeFrom="margin">
                  <wp:posOffset>-36830</wp:posOffset>
                </wp:positionV>
                <wp:extent cx="2152015" cy="1228090"/>
                <wp:effectExtent l="17145" t="9525" r="12065" b="10160"/>
                <wp:wrapSquare wrapText="bothSides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52015" cy="1228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27D" w:rsidRPr="00583CA3" w:rsidRDefault="0029527D" w:rsidP="0029527D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A6976">
                              <w:rPr>
                                <w:rFonts w:ascii="Cambria" w:hAnsi="Cambria" w:cs="Cambria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24A19C" wp14:editId="4158B051">
                                  <wp:extent cx="1581150" cy="800100"/>
                                  <wp:effectExtent l="0" t="0" r="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461D" id="矩形 4" o:spid="_x0000_s1026" style="position:absolute;margin-left:309.9pt;margin-top:-2.9pt;width:169.45pt;height:96.7pt;flip:x;z-index:251661312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TtEAMAAG8GAAAOAAAAZHJzL2Uyb0RvYy54bWysVcuO0zAU3SPxD5b3mTyaPjUp6qQpIA0w&#10;0oBYu4nTWDh2ZLtNB8S3ILHjI/gcxG9w7fSVYYPQdBH5xvbJPeeee3v9Yl9ztKNKMykSHF4FGFGR&#10;y4KJTYI/vF95E4y0IaIgXAqa4Aeq8Yv582fXbTOjkawkL6hCACL0rG0SXBnTzHxf5xWtib6SDRWw&#10;WUpVEwOh2viFIi2g19yPgmDkt1IVjZI51RreLrtNPHf4ZUlz864sNTWIJxhyM+6p3HNtn/78msw2&#10;ijQVyw9pkP/IoiZMwEdPUEtiCNoq9hdUzXIltSzNVS5rX5Yly6njAGzC4BGb+4o01HEBcXRzkkk/&#10;HWz+dnenECsSHGMkSA0l+v3tx6+f31FstWkbPYMj982dsux0cyvzTxoJmVZEbOhCKdlWlBSQUWjP&#10;+70LNtBwFa3bN7IAaLI10sm0L1WNSs6aV/aihQYp0N7V5eFUF7o3KIeXUTgEdYYY5bAXRtEkmLrK&#10;+WRmgez1Rmnzksoa2UWCFRTewZLdrTY2sfMRe1zIFePcFZ8L1ALqNBgG7oaWnBV21xFWm3XKFdoR&#10;8M/K/RxNkOLyWM0MuJizOsGTwP46X1llMlG4zxjCeLeGVLiw4NT5s8sPor2BpXsPtJ13vkyDaTbJ&#10;JrEXR6PMi4Pl0lus0tgbrcLxcDlYpuky/GqzDuNZxYqCCpv40cdh/G8+OXRU58CTk3sE9aUOjuGx&#10;ABfH/H4aTnRg1ae0WA2DcTyYeOPxcODFgyzwbiar1Fuk4Wg0zm7Sm+wRpczJpJ+G1Ulzm5XcQtnu&#10;q6JFBbOucSaAKVEwmBBhcCglInwDsy03CiMlzUdmKteY1qYWpafNajwdxaPOerypSOec4dETUPvD&#10;cafOKYFOq6MfbHSq6IH+WU3AOHrFtZvtsK5TzX69B7PZtlvL4gEaD/J1PQUTGhaVVJ8xamHaJVjA&#10;OMaIvxbQuhEUJLLTsRepXrTuRUTkAHYQpQtS043VbaPYprJqOhWEXEDTl8w14TkzoGMDmGqO2GEC&#10;27F5GbtT5/+J+R8AAAD//wMAUEsDBBQABgAIAAAAIQBTISmy4QAAAAoBAAAPAAAAZHJzL2Rvd25y&#10;ZXYueG1sTI/BToNAEIbvJr7DZky8tUs1BYosjcF4qJ6g2tTbwq5AZGcJu7T07Z2e9DSZzJd/vj/d&#10;zqZnJz26zqKA1TIAprG2qsNGwMf+dREDc16ikr1FLeCiHWyz25tUJsqesdCn0jeMQtAlUkDr/ZBw&#10;7upWG+mWdtBIt287GulpHRuuRnmmcNPzhyAIuZEd0odWDjpvdf1TTkZAvnuZPi+H8ljk71+qiKrh&#10;cf+2E+L+bn5+Aub17P9guOqTOmTkVNkJlWO9gHC1IXUvYLGmScBmHUfAKiLjKASepfx/hewXAAD/&#10;/wMAUEsBAi0AFAAGAAgAAAAhALaDOJL+AAAA4QEAABMAAAAAAAAAAAAAAAAAAAAAAFtDb250ZW50&#10;X1R5cGVzXS54bWxQSwECLQAUAAYACAAAACEAOP0h/9YAAACUAQAACwAAAAAAAAAAAAAAAAAvAQAA&#10;X3JlbHMvLnJlbHNQSwECLQAUAAYACAAAACEAFkAk7RADAABvBgAADgAAAAAAAAAAAAAAAAAuAgAA&#10;ZHJzL2Uyb0RvYy54bWxQSwECLQAUAAYACAAAACEAUyEpsuEAAAAKAQAADwAAAAAAAAAAAAAAAABq&#10;BQAAZHJzL2Rvd25yZXYueG1sUEsFBgAAAAAEAAQA8wAAAHgGAAAAAA=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29527D" w:rsidRPr="00583CA3" w:rsidRDefault="0029527D" w:rsidP="0029527D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DA6976">
                        <w:rPr>
                          <w:rFonts w:ascii="Cambria" w:hAnsi="Cambria" w:cs="Cambria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24A19C" wp14:editId="4158B051">
                            <wp:extent cx="1581150" cy="800100"/>
                            <wp:effectExtent l="0" t="0" r="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1DA3D" wp14:editId="1F7E2536">
                <wp:simplePos x="0" y="0"/>
                <wp:positionH relativeFrom="column">
                  <wp:posOffset>-46355</wp:posOffset>
                </wp:positionH>
                <wp:positionV relativeFrom="paragraph">
                  <wp:posOffset>119380</wp:posOffset>
                </wp:positionV>
                <wp:extent cx="0" cy="9283700"/>
                <wp:effectExtent l="6985" t="13335" r="12065" b="88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D0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.65pt;margin-top:9.4pt;width:0;height:7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YCWAIAAGsEAAAOAAAAZHJzL2Uyb0RvYy54bWysVM1uEzEQviPxDpbv6f40bdNVNxXaTbgU&#10;qNTyAI7tzVrs2pbtZBMhXoEjhyIhLhzbExIHngeqvgVjbxKlcEGIHJyxPfPNNzOf9+x81TZoyY0V&#10;SuY4OYgx4pIqJuQ8x6+vp4MRRtYRyUijJM/xmlt8Pn765KzTGU9VrRrGDQIQabNO57h2TmdRZGnN&#10;W2IPlOYSLitlWuJga+YRM6QD9LaJ0jg+jjplmDaKcmvhtOwv8TjgVxWn7lVVWe5Qk2Pg5sJqwjrz&#10;azQ+I9ncEF0LuqFB/oFFS4SEpDuokjiCFkb8AdUKapRVlTugqo1UVQnKQw1QTRL/Vs1VTTQPtUBz&#10;rN61yf4/WPpyeWmQYDlOMZKkhRHdf/x6/+3mx4e7+7vbh8+3P99/efj+CaW+VZ22GUQU8tL4YulK&#10;XukLRd9YJFVREznngfL1WgNO4iOiRyF+YzUknHUvFAMfsnAq9G1VmdZDQkfQKoxnvRsPXzlE+0MK&#10;p6fp6PAkDqOLSLYN1Ma651y1yBs5ts4QMa9doaQEESiThDRkeWGdp0WybYDPKtVUNE3QQiNRBzmO&#10;0iOMKAFFGslCqFWNYN7NB1gznxWNQUvidRV+oVq42XfzOUpi697Prm2pXC85oxaShYQ1J2yysR0R&#10;TW8DwUb6TFA8UN5YvaTensank9FkNBwM0+PJYBiX5eDZtBgOjqfJyVF5WBZFmbzzpJNhVgvGuPS8&#10;t/JOhn8nn81D64W5E/iuVdFj9NBTILv9D6TD9P3Ae+nMFFtfmq0qQNHBefP6/JPZ34O9/40Y/wIA&#10;AP//AwBQSwMEFAAGAAgAAAAhALoggEncAAAACQEAAA8AAABkcnMvZG93bnJldi54bWxMj8FOwzAQ&#10;RO9I/IO1SNxaG4oghDgVIMEBUSESuLvxkkTE62A7beDrWbjA8e2MZmeK9ewGscMQe08aTpYKBFLj&#10;bU+thpf6bpGBiMmQNYMn1PCJEdbl4UFhcuv39Iy7KrWCQyjmRkOX0phLGZsOnYlLPyKx9uaDM4kx&#10;tNIGs+dwN8hTpc6lMz3xh86MeNth815NTsPmaapvHu8vbVW/UqvCl8HVx4PWx0fz9RWIhHP6M8NP&#10;fa4OJXfa+olsFIOGxcWKnXzPeAHrv7xlPstUBrIs5P8F5TcAAAD//wMAUEsBAi0AFAAGAAgAAAAh&#10;ALaDOJL+AAAA4QEAABMAAAAAAAAAAAAAAAAAAAAAAFtDb250ZW50X1R5cGVzXS54bWxQSwECLQAU&#10;AAYACAAAACEAOP0h/9YAAACUAQAACwAAAAAAAAAAAAAAAAAvAQAAX3JlbHMvLnJlbHNQSwECLQAU&#10;AAYACAAAACEAn5UGAlgCAABrBAAADgAAAAAAAAAAAAAAAAAuAgAAZHJzL2Uyb0RvYy54bWxQSwEC&#10;LQAUAAYACAAAACEAuiCASdwAAAAJAQAADwAAAAAAAAAAAAAAAACyBAAAZHJzL2Rvd25yZXYueG1s&#10;UEsFBgAAAAAEAAQA8wAAALsFAAAAAA==&#10;">
                <v:stroke dashstyle="1 1" endcap="round"/>
              </v:shape>
            </w:pict>
          </mc:Fallback>
        </mc:AlternateContent>
      </w:r>
    </w:p>
    <w:p w:rsidR="0029527D" w:rsidRPr="00433FEF" w:rsidRDefault="0029527D" w:rsidP="0029527D">
      <w:pPr>
        <w:snapToGrid w:val="0"/>
        <w:rPr>
          <w:rFonts w:ascii="標楷體" w:eastAsia="標楷體" w:hAnsi="標楷體" w:cs="細明體"/>
          <w:w w:val="150"/>
          <w:sz w:val="26"/>
          <w:szCs w:val="26"/>
        </w:rPr>
      </w:pPr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台灣基督長老教會</w:t>
      </w:r>
      <w:proofErr w:type="gramStart"/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排灣中會</w:t>
      </w:r>
      <w:proofErr w:type="gramEnd"/>
      <w:r w:rsidRPr="00433FEF">
        <w:rPr>
          <w:rFonts w:ascii="標楷體" w:eastAsia="標楷體" w:hAnsi="標楷體" w:cs="細明體" w:hint="eastAsia"/>
          <w:w w:val="150"/>
          <w:sz w:val="26"/>
          <w:szCs w:val="26"/>
        </w:rPr>
        <w:t xml:space="preserve"> 函</w:t>
      </w:r>
    </w:p>
    <w:p w:rsidR="0029527D" w:rsidRPr="00433FEF" w:rsidRDefault="0029527D" w:rsidP="0029527D">
      <w:pPr>
        <w:snapToGrid w:val="0"/>
        <w:spacing w:line="32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hint="eastAsia"/>
          <w:sz w:val="18"/>
          <w:szCs w:val="18"/>
        </w:rPr>
        <w:t>地址：90842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屏東縣三地門鄉達來村七鄰百合路35號3樓</w:t>
      </w:r>
    </w:p>
    <w:p w:rsidR="0029527D" w:rsidRPr="00433FEF" w:rsidRDefault="0029527D" w:rsidP="0029527D">
      <w:pPr>
        <w:snapToGrid w:val="0"/>
        <w:spacing w:line="26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電話：</w:t>
      </w:r>
      <w:r w:rsidRPr="00433FEF">
        <w:rPr>
          <w:rFonts w:ascii="標楷體" w:eastAsia="標楷體" w:hAnsi="標楷體"/>
          <w:sz w:val="18"/>
          <w:szCs w:val="18"/>
        </w:rPr>
        <w:t>08-7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610036 </w:t>
      </w:r>
      <w:r w:rsidRPr="00433FEF">
        <w:rPr>
          <w:rFonts w:ascii="標楷體" w:eastAsia="標楷體" w:hAnsi="標楷體"/>
          <w:sz w:val="18"/>
          <w:szCs w:val="18"/>
        </w:rPr>
        <w:t>/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 </w:t>
      </w:r>
      <w:r w:rsidRPr="00433FEF">
        <w:rPr>
          <w:rFonts w:ascii="標楷體" w:eastAsia="標楷體" w:hAnsi="標楷體"/>
          <w:sz w:val="18"/>
          <w:szCs w:val="18"/>
        </w:rPr>
        <w:t>7</w:t>
      </w:r>
      <w:r w:rsidRPr="00433FEF">
        <w:rPr>
          <w:rFonts w:ascii="標楷體" w:eastAsia="標楷體" w:hAnsi="標楷體" w:hint="eastAsia"/>
          <w:sz w:val="18"/>
          <w:szCs w:val="18"/>
        </w:rPr>
        <w:t>610037</w:t>
      </w:r>
      <w:r w:rsidRPr="00433FEF">
        <w:rPr>
          <w:rFonts w:ascii="標楷體" w:eastAsia="標楷體" w:hAnsi="標楷體"/>
          <w:sz w:val="18"/>
          <w:szCs w:val="18"/>
        </w:rPr>
        <w:t xml:space="preserve">        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傳真：</w:t>
      </w:r>
      <w:r w:rsidRPr="00433FEF">
        <w:rPr>
          <w:rFonts w:ascii="標楷體" w:eastAsia="標楷體" w:hAnsi="標楷體"/>
          <w:sz w:val="18"/>
          <w:szCs w:val="18"/>
        </w:rPr>
        <w:t>08-</w:t>
      </w:r>
      <w:r w:rsidRPr="00433FEF">
        <w:rPr>
          <w:rFonts w:ascii="標楷體" w:eastAsia="標楷體" w:hAnsi="標楷體" w:hint="eastAsia"/>
          <w:sz w:val="18"/>
          <w:szCs w:val="18"/>
        </w:rPr>
        <w:t>7610038</w:t>
      </w:r>
    </w:p>
    <w:p w:rsidR="0029527D" w:rsidRDefault="0029527D" w:rsidP="0029527D">
      <w:pPr>
        <w:snapToGrid w:val="0"/>
        <w:spacing w:line="260" w:lineRule="atLeast"/>
        <w:ind w:firstLineChars="200" w:firstLine="360"/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電郵：</w:t>
      </w:r>
      <w:r w:rsidRPr="00433FEF">
        <w:rPr>
          <w:rFonts w:asciiTheme="majorHAnsi" w:eastAsia="標楷體" w:hAnsiTheme="majorHAnsi"/>
          <w:sz w:val="20"/>
          <w:szCs w:val="18"/>
        </w:rPr>
        <w:t>ljegean1016@msn.com</w:t>
      </w:r>
      <w:r w:rsidRPr="00433FEF">
        <w:rPr>
          <w:rFonts w:asciiTheme="majorHAnsi" w:eastAsia="標楷體" w:hAnsiTheme="majorHAnsi"/>
          <w:sz w:val="22"/>
          <w:szCs w:val="20"/>
        </w:rPr>
        <w:t xml:space="preserve">  </w:t>
      </w:r>
      <w:r w:rsidRPr="00433FEF">
        <w:rPr>
          <w:rFonts w:ascii="標楷體" w:eastAsia="標楷體" w:hAnsi="標楷體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29527D" w:rsidRPr="003E5F70" w:rsidRDefault="0029527D" w:rsidP="0029527D">
      <w:pPr>
        <w:snapToGrid w:val="0"/>
        <w:spacing w:line="26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6544B" wp14:editId="01BCAC9F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57950" cy="48260"/>
                <wp:effectExtent l="66675" t="66675" r="66675" b="6604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48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EC86" id="直線單箭頭接點 1" o:spid="_x0000_s1026" type="#_x0000_t32" style="position:absolute;margin-left:1.05pt;margin-top:2.95pt;width:508.5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5sYQIAAI4EAAAOAAAAZHJzL2Uyb0RvYy54bWysVM2O0zAQviPxDpbv3SQl7XajTVcoabks&#10;sNIuD+DaTmPh2JHtNq0Qr8CRwyIhLhx3T0gceB5Y7Vswdn+gcFkhcnDseOabmW++yenZqpFoyY0V&#10;WuU4OYox4opqJtQ8x6+upr0RRtYRxYjUiud4zS0+Gz9+dNq1Ge/rWkvGDQIQZbOuzXHtXJtFkaU1&#10;b4g90i1XcFlp0xAHRzOPmCEdoDcy6sfxMOq0Ya3RlFsLX8vNJR4H/Kri1L2sKssdkjmG3FxYTVhn&#10;fo3GpySbG9LWgm7TIP+QRUOEgqB7qJI4ghZG/AXVCGq01ZU7orqJdFUJykMNUE0S/1HNZU1aHmoB&#10;cmy7p8n+P1j6YnlhkGDQO4wUaaBFdx++3H29/v7+9u725v7TzY93n++/fUSJp6prbQYehbowvli6&#10;UpftuaavLVK6qIma85Dy1boFnOARHbj4g20h4Kx7rhnYkIXTgbdVZRoPCYygVWjPet8evnKIwsdh&#10;Ojg+GUAXKdylo/4wtC8i2c65NdY947pBfpNj6wwR89oVWikQgjZJCEWW59ZBMeC4c/CRlZ4KKYMe&#10;pEJdjvuDNI6Dh9VSMH/r7ayZzwpp0JJ4SYXHUwNoB2ZGLxQLaDUnbKIYcoEVJkijFcM+QsPhLTkM&#10;jt8FY0eEfKAxRJTKZwT8QEXb3UZ1b07ik8loMkp7aX846aVxWfaeTou0N5wmx4PySVkUZfLWF5ek&#10;WS0Y48rXt5uAJH2YwrazuNHufgb2TEaH6IEkSHb3DkkHgXhNbNQ102x9YTyfXisg+mC8HVA/Vb+f&#10;g9Wv38j4JwAAAP//AwBQSwMEFAAGAAgAAAAhADZvpuTbAAAABwEAAA8AAABkcnMvZG93bnJldi54&#10;bWxMjsFOwzAQRO9I/IO1lbhRJ0VBbYhTlQAfQEERRyfeJlHjtYndNvw92xPcZmdGs6/YznYUZ5zC&#10;4EhBukxAILXODNQp+Px4u1+DCFGT0aMjVPCDAbbl7U2hc+Mu9I7nfewEj1DItYI+Rp9LGdoerQ5L&#10;55E4O7jJ6sjn1Ekz6QuP21GukuRRWj0Qf+i1x6rH9rg/WQVf1WvrX8aq9od1vfPfjTfPdabU3WLe&#10;PYGIOMe/MlzxGR1KZmrciUwQo4JVykUF2QbENU3SDRsNq4cMZFnI//zlLwAAAP//AwBQSwECLQAU&#10;AAYACAAAACEAtoM4kv4AAADhAQAAEwAAAAAAAAAAAAAAAAAAAAAAW0NvbnRlbnRfVHlwZXNdLnht&#10;bFBLAQItABQABgAIAAAAIQA4/SH/1gAAAJQBAAALAAAAAAAAAAAAAAAAAC8BAABfcmVscy8ucmVs&#10;c1BLAQItABQABgAIAAAAIQAfwo5sYQIAAI4EAAAOAAAAAAAAAAAAAAAAAC4CAABkcnMvZTJvRG9j&#10;LnhtbFBLAQItABQABgAIAAAAIQA2b6bk2wAAAAcBAAAPAAAAAAAAAAAAAAAAALsEAABkcnMvZG93&#10;bnJldi54bWxQSwUGAAAAAAQABADzAAAAwwUAAAAA&#10;" strokeweight="2pt">
                <v:stroke startarrow="diamond" endarrow="diamond"/>
              </v:shape>
            </w:pict>
          </mc:Fallback>
        </mc:AlternateContent>
      </w:r>
    </w:p>
    <w:p w:rsidR="0029527D" w:rsidRPr="00B30078" w:rsidRDefault="0029527D" w:rsidP="0029527D">
      <w:pPr>
        <w:spacing w:line="360" w:lineRule="exact"/>
        <w:rPr>
          <w:rFonts w:ascii="標楷體" w:eastAsia="標楷體" w:hAnsi="標楷體"/>
          <w:b/>
          <w:bCs/>
          <w:sz w:val="16"/>
          <w:szCs w:val="16"/>
        </w:rPr>
      </w:pPr>
    </w:p>
    <w:p w:rsidR="0029527D" w:rsidRPr="00491734" w:rsidRDefault="0029527D" w:rsidP="0029527D">
      <w:pPr>
        <w:ind w:left="1280" w:hangingChars="400" w:hanging="1280"/>
        <w:rPr>
          <w:rFonts w:ascii="標楷體" w:eastAsia="標楷體" w:hAnsi="標楷體"/>
          <w:sz w:val="36"/>
          <w:szCs w:val="32"/>
        </w:rPr>
      </w:pPr>
      <w:r w:rsidRPr="00B67578">
        <w:rPr>
          <w:rFonts w:ascii="標楷體" w:eastAsia="標楷體" w:hAnsi="標楷體" w:cs="標楷體" w:hint="eastAsia"/>
          <w:sz w:val="32"/>
          <w:szCs w:val="32"/>
        </w:rPr>
        <w:t>受文者：</w:t>
      </w: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HK"/>
        </w:rPr>
        <w:t>排灣中會</w:t>
      </w:r>
      <w:proofErr w:type="gramEnd"/>
      <w:r>
        <w:rPr>
          <w:rFonts w:ascii="標楷體" w:eastAsia="標楷體" w:hAnsi="標楷體" w:cs="標楷體" w:hint="eastAsia"/>
          <w:sz w:val="32"/>
          <w:szCs w:val="32"/>
          <w:lang w:eastAsia="zh-HK"/>
        </w:rPr>
        <w:t>屬下教會</w:t>
      </w:r>
      <w:r w:rsidR="000B080D">
        <w:rPr>
          <w:rFonts w:ascii="標楷體" w:eastAsia="標楷體" w:hAnsi="標楷體" w:cs="標楷體" w:hint="eastAsia"/>
          <w:sz w:val="32"/>
          <w:szCs w:val="32"/>
          <w:lang w:eastAsia="zh-HK"/>
        </w:rPr>
        <w:t>、</w:t>
      </w:r>
      <w:proofErr w:type="gramStart"/>
      <w:r w:rsidR="000B080D">
        <w:rPr>
          <w:rFonts w:ascii="標楷體" w:eastAsia="標楷體" w:hAnsi="標楷體" w:cs="標楷體" w:hint="eastAsia"/>
          <w:sz w:val="32"/>
          <w:szCs w:val="32"/>
          <w:lang w:eastAsia="zh-HK"/>
        </w:rPr>
        <w:t>退休牧</w:t>
      </w:r>
      <w:proofErr w:type="gramEnd"/>
      <w:r w:rsidR="000B080D">
        <w:rPr>
          <w:rFonts w:ascii="標楷體" w:eastAsia="標楷體" w:hAnsi="標楷體" w:cs="標楷體" w:hint="eastAsia"/>
          <w:sz w:val="32"/>
          <w:szCs w:val="32"/>
          <w:lang w:eastAsia="zh-HK"/>
        </w:rPr>
        <w:t>者</w:t>
      </w:r>
    </w:p>
    <w:p w:rsidR="0029527D" w:rsidRPr="00433FEF" w:rsidRDefault="0029527D" w:rsidP="0029527D">
      <w:pPr>
        <w:rPr>
          <w:rFonts w:ascii="標楷體" w:eastAsia="標楷體" w:hAnsi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發文日期：主後</w:t>
      </w:r>
      <w:r>
        <w:rPr>
          <w:rFonts w:ascii="標楷體" w:eastAsia="標楷體" w:hAnsi="標楷體" w:cs="標楷體"/>
          <w:color w:val="000000"/>
        </w:rPr>
        <w:t>201</w:t>
      </w:r>
      <w:r>
        <w:rPr>
          <w:rFonts w:ascii="標楷體" w:eastAsia="標楷體" w:hAnsi="標楷體" w:cs="標楷體" w:hint="eastAsia"/>
          <w:color w:val="000000"/>
        </w:rPr>
        <w:t>8</w:t>
      </w:r>
      <w:r w:rsidRPr="00433FEF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 w:hint="eastAsia"/>
          <w:color w:val="000000"/>
        </w:rPr>
        <w:t>1</w:t>
      </w:r>
      <w:r w:rsidRPr="00433FEF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2</w:t>
      </w:r>
      <w:r w:rsidRPr="00433FEF">
        <w:rPr>
          <w:rFonts w:ascii="標楷體" w:eastAsia="標楷體" w:hAnsi="標楷體" w:cs="標楷體" w:hint="eastAsia"/>
          <w:color w:val="000000"/>
        </w:rPr>
        <w:t>日</w:t>
      </w:r>
    </w:p>
    <w:p w:rsidR="0029527D" w:rsidRPr="00433FEF" w:rsidRDefault="0029527D" w:rsidP="0029527D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發文字號：台基長排</w:t>
      </w:r>
      <w:r w:rsidRPr="00433FEF">
        <w:rPr>
          <w:rFonts w:ascii="標楷體" w:eastAsia="標楷體" w:hAnsi="標楷體" w:cs="標楷體"/>
          <w:color w:val="000000"/>
        </w:rPr>
        <w:t>(53)</w:t>
      </w:r>
      <w:proofErr w:type="gramStart"/>
      <w:r w:rsidRPr="00433FEF">
        <w:rPr>
          <w:rFonts w:ascii="標楷體" w:eastAsia="標楷體" w:hAnsi="標楷體" w:cs="標楷體" w:hint="eastAsia"/>
          <w:color w:val="000000"/>
        </w:rPr>
        <w:t>委字第</w:t>
      </w:r>
      <w:r w:rsidRPr="00433FEF">
        <w:rPr>
          <w:rFonts w:ascii="標楷體" w:eastAsia="標楷體" w:hAnsi="標楷體" w:cs="標楷體"/>
          <w:color w:val="000000"/>
        </w:rPr>
        <w:t>00</w:t>
      </w:r>
      <w:r>
        <w:rPr>
          <w:rFonts w:ascii="標楷體" w:eastAsia="標楷體" w:hAnsi="標楷體" w:cs="標楷體" w:hint="eastAsia"/>
          <w:color w:val="000000"/>
        </w:rPr>
        <w:t>18</w:t>
      </w:r>
      <w:r>
        <w:rPr>
          <w:rFonts w:ascii="標楷體" w:eastAsia="標楷體" w:hAnsi="標楷體" w:cs="標楷體" w:hint="eastAsia"/>
          <w:color w:val="000000"/>
        </w:rPr>
        <w:t>2</w:t>
      </w:r>
      <w:r w:rsidRPr="00433FEF">
        <w:rPr>
          <w:rFonts w:ascii="標楷體" w:eastAsia="標楷體" w:hAnsi="標楷體" w:cs="標楷體" w:hint="eastAsia"/>
          <w:color w:val="000000"/>
        </w:rPr>
        <w:t>號</w:t>
      </w:r>
      <w:proofErr w:type="gramEnd"/>
    </w:p>
    <w:p w:rsidR="0029527D" w:rsidRPr="00433FEF" w:rsidRDefault="0029527D" w:rsidP="0029527D">
      <w:pPr>
        <w:tabs>
          <w:tab w:val="left" w:pos="2302"/>
        </w:tabs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速　　別：速件</w:t>
      </w:r>
      <w:r w:rsidRPr="00433FEF">
        <w:rPr>
          <w:rFonts w:ascii="標楷體" w:eastAsia="標楷體" w:hAnsi="標楷體"/>
          <w:color w:val="000000"/>
        </w:rPr>
        <w:tab/>
      </w:r>
    </w:p>
    <w:p w:rsidR="0029527D" w:rsidRPr="00433FEF" w:rsidRDefault="0029527D" w:rsidP="0029527D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密等及解密條件或保密期限：普通</w:t>
      </w:r>
    </w:p>
    <w:p w:rsidR="0029527D" w:rsidRDefault="0029527D" w:rsidP="0029527D">
      <w:pPr>
        <w:snapToGrid w:val="0"/>
        <w:rPr>
          <w:rFonts w:ascii="標楷體" w:eastAsia="標楷體" w:hAnsi="標楷體" w:cs="標楷體"/>
          <w:color w:val="000000"/>
          <w:lang w:eastAsia="zh-HK"/>
        </w:rPr>
      </w:pPr>
      <w:r w:rsidRPr="00433FEF">
        <w:rPr>
          <w:rFonts w:ascii="標楷體" w:eastAsia="標楷體" w:hAnsi="標楷體" w:cs="標楷體" w:hint="eastAsia"/>
          <w:color w:val="000000"/>
        </w:rPr>
        <w:t>附　　件：</w:t>
      </w:r>
      <w:r>
        <w:rPr>
          <w:rFonts w:ascii="標楷體" w:eastAsia="標楷體" w:hAnsi="標楷體" w:cs="標楷體" w:hint="eastAsia"/>
          <w:color w:val="000000"/>
          <w:lang w:eastAsia="zh-HK"/>
        </w:rPr>
        <w:t>時間表、議員名單、開會禮拜程序</w:t>
      </w:r>
      <w:r>
        <w:rPr>
          <w:rFonts w:ascii="標楷體" w:eastAsia="標楷體" w:hAnsi="標楷體" w:cs="標楷體" w:hint="eastAsia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  <w:lang w:eastAsia="zh-HK"/>
        </w:rPr>
        <w:t>含服事同工</w:t>
      </w:r>
      <w:r>
        <w:rPr>
          <w:rFonts w:ascii="標楷體" w:eastAsia="標楷體" w:hAnsi="標楷體" w:cs="標楷體" w:hint="eastAsia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  <w:lang w:eastAsia="zh-HK"/>
        </w:rPr>
        <w:t>、事工幹事就任感恩禮拜流程</w:t>
      </w:r>
    </w:p>
    <w:p w:rsidR="0029527D" w:rsidRPr="00433FEF" w:rsidRDefault="0029527D" w:rsidP="0029527D">
      <w:pPr>
        <w:snapToGrid w:val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lang w:eastAsia="zh-HK"/>
        </w:rPr>
        <w:t>第五十四屆案由</w:t>
      </w:r>
    </w:p>
    <w:p w:rsidR="0029527D" w:rsidRPr="00433FEF" w:rsidRDefault="0029527D" w:rsidP="0029527D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29527D" w:rsidRPr="00D92D9E" w:rsidRDefault="0029527D" w:rsidP="0029527D">
      <w:pPr>
        <w:snapToGrid w:val="0"/>
        <w:spacing w:beforeLines="50" w:before="180" w:afterLines="50" w:after="180"/>
        <w:ind w:left="1328" w:hangingChars="415" w:hanging="1328"/>
        <w:jc w:val="both"/>
        <w:rPr>
          <w:rFonts w:ascii="標楷體" w:eastAsia="標楷體" w:hAnsi="標楷體"/>
          <w:sz w:val="32"/>
          <w:szCs w:val="28"/>
        </w:rPr>
      </w:pPr>
      <w:r w:rsidRPr="00D92D9E">
        <w:rPr>
          <w:rFonts w:ascii="標楷體" w:eastAsia="標楷體" w:hAnsi="標楷體" w:hint="eastAsia"/>
          <w:sz w:val="32"/>
          <w:szCs w:val="28"/>
        </w:rPr>
        <w:t>主  旨：</w:t>
      </w:r>
      <w:r w:rsidRPr="00D92D9E">
        <w:rPr>
          <w:rFonts w:ascii="標楷體" w:eastAsia="標楷體" w:hAnsi="標楷體" w:hint="eastAsia"/>
          <w:sz w:val="32"/>
          <w:szCs w:val="28"/>
          <w:lang w:eastAsia="zh-HK"/>
        </w:rPr>
        <w:t>函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知召開</w:t>
      </w:r>
      <w:proofErr w:type="gramStart"/>
      <w:r>
        <w:rPr>
          <w:rFonts w:ascii="標楷體" w:eastAsia="標楷體" w:hAnsi="標楷體" w:hint="eastAsia"/>
          <w:sz w:val="32"/>
          <w:szCs w:val="28"/>
          <w:lang w:eastAsia="zh-HK"/>
        </w:rPr>
        <w:t>排灣中會</w:t>
      </w:r>
      <w:proofErr w:type="gramEnd"/>
      <w:r>
        <w:rPr>
          <w:rFonts w:ascii="標楷體" w:eastAsia="標楷體" w:hAnsi="標楷體" w:hint="eastAsia"/>
          <w:sz w:val="32"/>
          <w:szCs w:val="28"/>
          <w:lang w:eastAsia="zh-HK"/>
        </w:rPr>
        <w:t>第五十四屆第一次議會相關事宜</w:t>
      </w:r>
      <w:r w:rsidRPr="00D92D9E">
        <w:rPr>
          <w:rFonts w:ascii="標楷體" w:eastAsia="標楷體" w:hAnsi="標楷體" w:hint="eastAsia"/>
          <w:sz w:val="32"/>
          <w:szCs w:val="28"/>
          <w:lang w:eastAsia="zh-HK"/>
        </w:rPr>
        <w:t>。</w:t>
      </w:r>
    </w:p>
    <w:p w:rsidR="0029527D" w:rsidRPr="00D92D9E" w:rsidRDefault="0029527D" w:rsidP="0029527D">
      <w:pPr>
        <w:snapToGrid w:val="0"/>
        <w:spacing w:beforeLines="50" w:before="180"/>
        <w:ind w:left="2000" w:hangingChars="625" w:hanging="2000"/>
        <w:jc w:val="both"/>
        <w:rPr>
          <w:rFonts w:ascii="標楷體" w:eastAsia="標楷體" w:hAnsi="標楷體"/>
          <w:sz w:val="32"/>
          <w:szCs w:val="28"/>
        </w:rPr>
      </w:pPr>
      <w:r w:rsidRPr="00D92D9E">
        <w:rPr>
          <w:rFonts w:ascii="標楷體" w:eastAsia="標楷體" w:hAnsi="標楷體" w:hint="eastAsia"/>
          <w:sz w:val="32"/>
          <w:szCs w:val="28"/>
        </w:rPr>
        <w:t>說  明：一、依據</w:t>
      </w:r>
      <w:r w:rsidRPr="00D92D9E">
        <w:rPr>
          <w:rFonts w:ascii="標楷體" w:eastAsia="標楷體" w:hAnsi="標楷體" w:hint="eastAsia"/>
          <w:sz w:val="32"/>
          <w:szCs w:val="28"/>
          <w:lang w:eastAsia="zh-HK"/>
        </w:rPr>
        <w:t>第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五十三</w:t>
      </w:r>
      <w:r w:rsidRPr="00D92D9E">
        <w:rPr>
          <w:rFonts w:ascii="標楷體" w:eastAsia="標楷體" w:hAnsi="標楷體" w:hint="eastAsia"/>
          <w:sz w:val="32"/>
          <w:szCs w:val="28"/>
          <w:lang w:eastAsia="zh-HK"/>
        </w:rPr>
        <w:t>屆第十三次</w:t>
      </w:r>
      <w:r w:rsidRPr="00D92D9E">
        <w:rPr>
          <w:rFonts w:ascii="標楷體" w:eastAsia="標楷體" w:hAnsi="標楷體" w:hint="eastAsia"/>
          <w:sz w:val="32"/>
          <w:szCs w:val="28"/>
        </w:rPr>
        <w:t>中委</w:t>
      </w:r>
      <w:r w:rsidRPr="00D92D9E">
        <w:rPr>
          <w:rFonts w:ascii="標楷體" w:eastAsia="標楷體" w:hAnsi="標楷體" w:hint="eastAsia"/>
          <w:sz w:val="32"/>
          <w:szCs w:val="28"/>
          <w:lang w:eastAsia="zh-HK"/>
        </w:rPr>
        <w:t>定期</w:t>
      </w:r>
      <w:r w:rsidRPr="00D92D9E">
        <w:rPr>
          <w:rFonts w:ascii="標楷體" w:eastAsia="標楷體" w:hAnsi="標楷體" w:hint="eastAsia"/>
          <w:sz w:val="32"/>
          <w:szCs w:val="28"/>
        </w:rPr>
        <w:t>會</w:t>
      </w:r>
      <w:r w:rsidRPr="00D92D9E">
        <w:rPr>
          <w:rFonts w:ascii="標楷體" w:eastAsia="標楷體" w:hAnsi="標楷體" w:hint="eastAsia"/>
          <w:sz w:val="32"/>
          <w:szCs w:val="28"/>
          <w:lang w:eastAsia="zh-HK"/>
        </w:rPr>
        <w:t>第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八</w:t>
      </w:r>
      <w:r w:rsidRPr="00D92D9E">
        <w:rPr>
          <w:rFonts w:ascii="標楷體" w:eastAsia="標楷體" w:hAnsi="標楷體" w:hint="eastAsia"/>
          <w:sz w:val="32"/>
          <w:szCs w:val="28"/>
          <w:lang w:eastAsia="zh-HK"/>
        </w:rPr>
        <w:t>案</w:t>
      </w:r>
      <w:r w:rsidRPr="00D92D9E">
        <w:rPr>
          <w:rFonts w:ascii="標楷體" w:eastAsia="標楷體" w:hAnsi="標楷體" w:hint="eastAsia"/>
          <w:sz w:val="32"/>
          <w:szCs w:val="28"/>
        </w:rPr>
        <w:t>決議辦理。</w:t>
      </w:r>
    </w:p>
    <w:p w:rsidR="0029527D" w:rsidRDefault="0029527D" w:rsidP="0029527D">
      <w:pPr>
        <w:snapToGrid w:val="0"/>
        <w:spacing w:beforeLines="50" w:before="180" w:afterLines="50" w:after="180"/>
        <w:ind w:left="1920" w:hangingChars="600" w:hanging="1920"/>
        <w:jc w:val="both"/>
        <w:rPr>
          <w:rFonts w:ascii="標楷體" w:eastAsia="標楷體" w:hAnsi="標楷體"/>
          <w:sz w:val="32"/>
          <w:szCs w:val="28"/>
          <w:lang w:eastAsia="zh-HK"/>
        </w:rPr>
      </w:pPr>
      <w:r w:rsidRPr="00D92D9E"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D92D9E">
        <w:rPr>
          <w:rFonts w:ascii="標楷體" w:eastAsia="標楷體" w:hAnsi="標楷體"/>
          <w:sz w:val="32"/>
          <w:szCs w:val="28"/>
        </w:rPr>
        <w:t xml:space="preserve">   </w:t>
      </w:r>
      <w:r w:rsidRPr="00D92D9E">
        <w:rPr>
          <w:rFonts w:ascii="標楷體" w:eastAsia="標楷體" w:hAnsi="標楷體" w:hint="eastAsia"/>
          <w:sz w:val="32"/>
          <w:szCs w:val="28"/>
          <w:lang w:eastAsia="zh-HK"/>
        </w:rPr>
        <w:t>二、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第一次會議日期:</w:t>
      </w:r>
      <w:r>
        <w:rPr>
          <w:rFonts w:ascii="標楷體" w:eastAsia="標楷體" w:hAnsi="標楷體" w:hint="eastAsia"/>
          <w:sz w:val="32"/>
          <w:szCs w:val="28"/>
        </w:rPr>
        <w:t>2018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28"/>
        </w:rPr>
        <w:t>25-26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日</w:t>
      </w:r>
      <w:r>
        <w:rPr>
          <w:rFonts w:ascii="標楷體" w:eastAsia="標楷體" w:hAnsi="標楷體" w:hint="eastAsia"/>
          <w:sz w:val="32"/>
          <w:szCs w:val="28"/>
        </w:rPr>
        <w:t>(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四</w:t>
      </w:r>
      <w:r>
        <w:rPr>
          <w:rFonts w:ascii="標楷體" w:eastAsia="標楷體" w:hAnsi="標楷體" w:hint="eastAsia"/>
          <w:sz w:val="32"/>
          <w:szCs w:val="28"/>
        </w:rPr>
        <w:t>-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五</w:t>
      </w:r>
      <w:r>
        <w:rPr>
          <w:rFonts w:ascii="標楷體" w:eastAsia="標楷體" w:hAnsi="標楷體" w:hint="eastAsia"/>
          <w:sz w:val="32"/>
          <w:szCs w:val="28"/>
        </w:rPr>
        <w:t>)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。</w:t>
      </w:r>
    </w:p>
    <w:p w:rsidR="0029527D" w:rsidRDefault="0029527D" w:rsidP="0029527D">
      <w:pPr>
        <w:snapToGrid w:val="0"/>
        <w:spacing w:beforeLines="50" w:before="180" w:afterLines="50" w:after="180"/>
        <w:ind w:left="1920" w:hangingChars="600" w:hanging="1920"/>
        <w:jc w:val="both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/>
          <w:sz w:val="32"/>
          <w:szCs w:val="28"/>
          <w:lang w:eastAsia="zh-HK"/>
        </w:rPr>
        <w:t xml:space="preserve">        </w:t>
      </w:r>
      <w:r>
        <w:rPr>
          <w:rFonts w:ascii="標楷體" w:eastAsia="標楷體" w:hAnsi="標楷體" w:hint="eastAsia"/>
          <w:sz w:val="32"/>
          <w:szCs w:val="28"/>
          <w:lang w:eastAsia="zh-HK"/>
        </w:rPr>
        <w:t xml:space="preserve">    地點</w:t>
      </w:r>
      <w:r>
        <w:rPr>
          <w:rFonts w:ascii="標楷體" w:eastAsia="標楷體" w:hAnsi="標楷體" w:hint="eastAsia"/>
          <w:sz w:val="32"/>
          <w:szCs w:val="28"/>
        </w:rPr>
        <w:t>: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沿山教會</w:t>
      </w:r>
      <w:r w:rsidR="00A71AD9">
        <w:rPr>
          <w:rFonts w:ascii="標楷體" w:eastAsia="標楷體" w:hAnsi="標楷體" w:hint="eastAsia"/>
          <w:sz w:val="32"/>
          <w:szCs w:val="28"/>
          <w:lang w:eastAsia="zh-HK"/>
        </w:rPr>
        <w:t>。</w:t>
      </w:r>
    </w:p>
    <w:p w:rsidR="00A71AD9" w:rsidRDefault="00A71AD9" w:rsidP="0029527D">
      <w:pPr>
        <w:snapToGrid w:val="0"/>
        <w:spacing w:beforeLines="50" w:before="180" w:afterLines="50" w:after="180"/>
        <w:ind w:left="1920" w:hangingChars="600" w:hanging="1920"/>
        <w:jc w:val="both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 xml:space="preserve">           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會費</w:t>
      </w:r>
      <w:r>
        <w:rPr>
          <w:rFonts w:ascii="標楷體" w:eastAsia="標楷體" w:hAnsi="標楷體" w:hint="eastAsia"/>
          <w:sz w:val="32"/>
          <w:szCs w:val="28"/>
        </w:rPr>
        <w:t>: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每名</w:t>
      </w:r>
      <w:r>
        <w:rPr>
          <w:rFonts w:ascii="標楷體" w:eastAsia="標楷體" w:hAnsi="標楷體" w:hint="eastAsia"/>
          <w:sz w:val="32"/>
          <w:szCs w:val="28"/>
        </w:rPr>
        <w:t>600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元。</w:t>
      </w:r>
    </w:p>
    <w:p w:rsidR="0029527D" w:rsidRPr="0029527D" w:rsidRDefault="0029527D" w:rsidP="0029527D">
      <w:pPr>
        <w:snapToGrid w:val="0"/>
        <w:spacing w:beforeLines="50" w:before="180" w:afterLines="50" w:after="180"/>
        <w:ind w:left="1920" w:hangingChars="600" w:hanging="1920"/>
        <w:jc w:val="both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 xml:space="preserve">       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三、其他相關事項請詳閱附件</w:t>
      </w:r>
      <w:r w:rsidR="000B080D">
        <w:rPr>
          <w:rFonts w:ascii="標楷體" w:eastAsia="標楷體" w:hAnsi="標楷體" w:hint="eastAsia"/>
          <w:sz w:val="32"/>
          <w:szCs w:val="28"/>
          <w:lang w:eastAsia="zh-HK"/>
        </w:rPr>
        <w:t>。各教會代議長老名單若</w:t>
      </w:r>
      <w:proofErr w:type="gramStart"/>
      <w:r w:rsidR="000B080D">
        <w:rPr>
          <w:rFonts w:ascii="標楷體" w:eastAsia="標楷體" w:hAnsi="標楷體" w:hint="eastAsia"/>
          <w:sz w:val="32"/>
          <w:szCs w:val="28"/>
          <w:lang w:eastAsia="zh-HK"/>
        </w:rPr>
        <w:t>誤植或需要</w:t>
      </w:r>
      <w:proofErr w:type="gramEnd"/>
      <w:r w:rsidR="000B080D">
        <w:rPr>
          <w:rFonts w:ascii="標楷體" w:eastAsia="標楷體" w:hAnsi="標楷體" w:hint="eastAsia"/>
          <w:sz w:val="32"/>
          <w:szCs w:val="28"/>
          <w:lang w:eastAsia="zh-HK"/>
        </w:rPr>
        <w:t>更改</w:t>
      </w:r>
      <w:r w:rsidR="000B080D">
        <w:rPr>
          <w:rFonts w:ascii="標楷體" w:eastAsia="標楷體" w:hAnsi="標楷體" w:hint="eastAsia"/>
          <w:sz w:val="32"/>
          <w:szCs w:val="28"/>
        </w:rPr>
        <w:t>，</w:t>
      </w:r>
      <w:r w:rsidR="000B080D">
        <w:rPr>
          <w:rFonts w:ascii="標楷體" w:eastAsia="標楷體" w:hAnsi="標楷體" w:hint="eastAsia"/>
          <w:sz w:val="32"/>
          <w:szCs w:val="28"/>
          <w:lang w:eastAsia="zh-HK"/>
        </w:rPr>
        <w:t>請於</w:t>
      </w:r>
      <w:r w:rsidR="000B080D">
        <w:rPr>
          <w:rFonts w:ascii="標楷體" w:eastAsia="標楷體" w:hAnsi="標楷體" w:hint="eastAsia"/>
          <w:sz w:val="32"/>
          <w:szCs w:val="28"/>
        </w:rPr>
        <w:t>2018</w:t>
      </w:r>
      <w:r w:rsidR="000B080D">
        <w:rPr>
          <w:rFonts w:ascii="標楷體" w:eastAsia="標楷體" w:hAnsi="標楷體" w:hint="eastAsia"/>
          <w:sz w:val="32"/>
          <w:szCs w:val="28"/>
          <w:lang w:eastAsia="zh-HK"/>
        </w:rPr>
        <w:t>年</w:t>
      </w:r>
      <w:r w:rsidR="000B080D">
        <w:rPr>
          <w:rFonts w:ascii="標楷體" w:eastAsia="標楷體" w:hAnsi="標楷體" w:hint="eastAsia"/>
          <w:sz w:val="32"/>
          <w:szCs w:val="28"/>
        </w:rPr>
        <w:t>1</w:t>
      </w:r>
      <w:r w:rsidR="000B080D">
        <w:rPr>
          <w:rFonts w:ascii="標楷體" w:eastAsia="標楷體" w:hAnsi="標楷體" w:hint="eastAsia"/>
          <w:sz w:val="32"/>
          <w:szCs w:val="28"/>
          <w:lang w:eastAsia="zh-HK"/>
        </w:rPr>
        <w:t>月</w:t>
      </w:r>
      <w:r w:rsidR="000B080D">
        <w:rPr>
          <w:rFonts w:ascii="標楷體" w:eastAsia="標楷體" w:hAnsi="標楷體" w:hint="eastAsia"/>
          <w:sz w:val="32"/>
          <w:szCs w:val="28"/>
        </w:rPr>
        <w:t>19</w:t>
      </w:r>
      <w:r w:rsidR="000B080D">
        <w:rPr>
          <w:rFonts w:ascii="標楷體" w:eastAsia="標楷體" w:hAnsi="標楷體" w:hint="eastAsia"/>
          <w:sz w:val="32"/>
          <w:szCs w:val="28"/>
          <w:lang w:eastAsia="zh-HK"/>
        </w:rPr>
        <w:t>日前來電更正。</w:t>
      </w:r>
    </w:p>
    <w:p w:rsidR="00A71AD9" w:rsidRDefault="0029527D" w:rsidP="00A71AD9">
      <w:pPr>
        <w:snapToGrid w:val="0"/>
        <w:spacing w:beforeLines="50" w:before="180" w:afterLines="50" w:after="180"/>
        <w:ind w:left="1920" w:hangingChars="600" w:hanging="1920"/>
        <w:jc w:val="both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　　</w:t>
      </w:r>
      <w:r w:rsidR="000B080D">
        <w:rPr>
          <w:rFonts w:ascii="標楷體" w:eastAsia="標楷體" w:hAnsi="標楷體" w:hint="eastAsia"/>
          <w:sz w:val="32"/>
          <w:szCs w:val="28"/>
          <w:lang w:eastAsia="zh-HK"/>
        </w:rPr>
        <w:t>四</w:t>
      </w:r>
      <w:r>
        <w:rPr>
          <w:rFonts w:ascii="標楷體" w:eastAsia="標楷體" w:hAnsi="標楷體" w:hint="eastAsia"/>
          <w:sz w:val="32"/>
          <w:szCs w:val="28"/>
          <w:lang w:eastAsia="zh-HK"/>
        </w:rPr>
        <w:t>、</w:t>
      </w:r>
      <w:r w:rsidR="00A71AD9">
        <w:rPr>
          <w:rFonts w:ascii="標楷體" w:eastAsia="標楷體" w:hAnsi="標楷體" w:hint="eastAsia"/>
          <w:sz w:val="32"/>
          <w:szCs w:val="28"/>
          <w:lang w:eastAsia="zh-HK"/>
        </w:rPr>
        <w:t>為落實環保概念</w:t>
      </w:r>
      <w:r w:rsidR="00A71AD9">
        <w:rPr>
          <w:rFonts w:ascii="標楷體" w:eastAsia="標楷體" w:hAnsi="標楷體" w:hint="eastAsia"/>
          <w:sz w:val="32"/>
          <w:szCs w:val="28"/>
        </w:rPr>
        <w:t>,</w:t>
      </w:r>
      <w:r w:rsidR="00A71AD9">
        <w:rPr>
          <w:rFonts w:ascii="標楷體" w:eastAsia="標楷體" w:hAnsi="標楷體" w:hint="eastAsia"/>
          <w:sz w:val="32"/>
          <w:szCs w:val="28"/>
          <w:lang w:eastAsia="zh-HK"/>
        </w:rPr>
        <w:t>請議員自備環保餐具及環保杯。</w:t>
      </w:r>
    </w:p>
    <w:p w:rsidR="0029527D" w:rsidRPr="00491734" w:rsidRDefault="00A71AD9" w:rsidP="00A71AD9">
      <w:pPr>
        <w:snapToGrid w:val="0"/>
        <w:spacing w:beforeLines="50" w:before="180" w:afterLines="50" w:after="180"/>
        <w:ind w:leftChars="560" w:left="1440" w:hangingChars="30" w:hanging="96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32"/>
          <w:szCs w:val="28"/>
          <w:lang w:eastAsia="zh-HK"/>
        </w:rPr>
        <w:t>五、</w:t>
      </w:r>
      <w:proofErr w:type="gramStart"/>
      <w:r w:rsidR="0029527D" w:rsidRPr="00D92D9E">
        <w:rPr>
          <w:rFonts w:ascii="標楷體" w:eastAsia="標楷體" w:hAnsi="標楷體" w:cs="細明體" w:hint="eastAsia"/>
          <w:sz w:val="32"/>
          <w:szCs w:val="28"/>
        </w:rPr>
        <w:t>耑</w:t>
      </w:r>
      <w:proofErr w:type="gramEnd"/>
      <w:r w:rsidR="0029527D" w:rsidRPr="00D92D9E">
        <w:rPr>
          <w:rFonts w:ascii="標楷體" w:eastAsia="標楷體" w:hAnsi="標楷體" w:cs="細明體" w:hint="eastAsia"/>
          <w:sz w:val="32"/>
          <w:szCs w:val="28"/>
        </w:rPr>
        <w:t>此</w:t>
      </w:r>
      <w:r w:rsidR="0029527D" w:rsidRPr="00D92D9E">
        <w:rPr>
          <w:rFonts w:ascii="標楷體" w:eastAsia="標楷體" w:hAnsi="標楷體" w:cs="細明體" w:hint="eastAsia"/>
          <w:sz w:val="32"/>
          <w:szCs w:val="28"/>
          <w:lang w:eastAsia="zh-HK"/>
        </w:rPr>
        <w:t>函文</w:t>
      </w:r>
      <w:r w:rsidR="0029527D" w:rsidRPr="00D92D9E">
        <w:rPr>
          <w:rFonts w:ascii="標楷體" w:eastAsia="標楷體" w:hAnsi="標楷體" w:cs="細明體" w:hint="eastAsia"/>
          <w:sz w:val="32"/>
          <w:szCs w:val="28"/>
        </w:rPr>
        <w:t>。</w:t>
      </w:r>
    </w:p>
    <w:p w:rsidR="0029527D" w:rsidRPr="00491734" w:rsidRDefault="0029527D" w:rsidP="002952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91734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29527D" w:rsidRPr="00491734" w:rsidRDefault="00A71AD9" w:rsidP="0029527D">
      <w:pPr>
        <w:pStyle w:val="a5"/>
        <w:rPr>
          <w:rFonts w:ascii="華康細圓體" w:eastAsia="華康細圓體" w:hAnsi="標楷體" w:cs="標楷體"/>
          <w:sz w:val="28"/>
          <w:szCs w:val="28"/>
        </w:rPr>
      </w:pPr>
      <w:bookmarkStart w:id="0" w:name="_GoBack"/>
      <w:bookmarkEnd w:id="0"/>
      <w:r w:rsidRPr="0074466B">
        <w:rPr>
          <w:rFonts w:ascii="金梅毛隸書" w:eastAsia="金梅毛隸書" w:hAnsi="華康POP1體 Std W5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3E370E67" wp14:editId="61305990">
            <wp:simplePos x="0" y="0"/>
            <wp:positionH relativeFrom="margin">
              <wp:posOffset>2680335</wp:posOffset>
            </wp:positionH>
            <wp:positionV relativeFrom="margin">
              <wp:posOffset>7119620</wp:posOffset>
            </wp:positionV>
            <wp:extent cx="3716655" cy="817245"/>
            <wp:effectExtent l="0" t="0" r="0" b="1905"/>
            <wp:wrapSquare wrapText="bothSides"/>
            <wp:docPr id="5" name="圖片 5" descr="C:\Users\username\Desktop\2015-2017\排灣中會\中委會\中會議長簽名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esktop\2015-2017\排灣中會\中委會\中會議長簽名章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27D" w:rsidRPr="0051115D" w:rsidRDefault="0029527D" w:rsidP="0029527D">
      <w:pPr>
        <w:rPr>
          <w:rFonts w:ascii="金梅毛隸書" w:eastAsia="金梅毛隸書" w:hAnsi="華康POP1體 Std W5"/>
          <w:sz w:val="56"/>
          <w:szCs w:val="56"/>
        </w:rPr>
      </w:pPr>
      <w:r>
        <w:rPr>
          <w:rFonts w:ascii="細明體" w:eastAsia="細明體" w:hAnsi="細明體" w:cs="細明體" w:hint="eastAsia"/>
          <w:sz w:val="56"/>
          <w:szCs w:val="56"/>
        </w:rPr>
        <w:t xml:space="preserve">       </w:t>
      </w:r>
    </w:p>
    <w:p w:rsidR="000B080D" w:rsidRDefault="000B080D" w:rsidP="0029527D">
      <w:pPr>
        <w:rPr>
          <w:rFonts w:ascii="標楷體" w:eastAsia="標楷體" w:hAnsi="標楷體"/>
          <w:lang w:eastAsia="zh-HK"/>
        </w:rPr>
      </w:pPr>
    </w:p>
    <w:p w:rsidR="0029527D" w:rsidRPr="00D92D9E" w:rsidRDefault="0029527D" w:rsidP="0029527D">
      <w:pPr>
        <w:rPr>
          <w:rFonts w:ascii="標楷體" w:eastAsia="標楷體" w:hAnsi="標楷體"/>
          <w:lang w:eastAsia="zh-HK"/>
        </w:rPr>
      </w:pPr>
      <w:r w:rsidRPr="00D92D9E">
        <w:rPr>
          <w:rFonts w:ascii="標楷體" w:eastAsia="標楷體" w:hAnsi="標楷體" w:hint="eastAsia"/>
          <w:lang w:eastAsia="zh-HK"/>
        </w:rPr>
        <w:t>正本：如受文者</w:t>
      </w:r>
    </w:p>
    <w:p w:rsidR="0029527D" w:rsidRDefault="0029527D" w:rsidP="0029527D">
      <w:r w:rsidRPr="00D92D9E">
        <w:rPr>
          <w:rFonts w:ascii="標楷體" w:eastAsia="標楷體" w:hAnsi="標楷體" w:hint="eastAsia"/>
          <w:lang w:eastAsia="zh-HK"/>
        </w:rPr>
        <w:t>副本：本會</w:t>
      </w:r>
    </w:p>
    <w:p w:rsidR="0029527D" w:rsidRDefault="0029527D" w:rsidP="0029527D"/>
    <w:p w:rsidR="0029527D" w:rsidRDefault="0029527D" w:rsidP="0029527D"/>
    <w:p w:rsidR="007916A6" w:rsidRDefault="007916A6"/>
    <w:sectPr w:rsidR="007916A6" w:rsidSect="00FB2B6B">
      <w:footerReference w:type="default" r:id="rId6"/>
      <w:pgSz w:w="11906" w:h="16838" w:code="9"/>
      <w:pgMar w:top="238" w:right="707" w:bottom="1440" w:left="238" w:header="851" w:footer="992" w:gutter="851"/>
      <w:paperSrc w:first="7" w:other="7"/>
      <w:cols w:space="425"/>
      <w:docGrid w:type="lines" w:linePitch="360" w:charSpace="8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金梅毛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POP1體 Std W5">
    <w:altName w:val="華康海報體W12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9" w:rsidRDefault="000A7288">
    <w:pPr>
      <w:pStyle w:val="a3"/>
      <w:jc w:val="center"/>
    </w:pPr>
    <w:r w:rsidRPr="00515281">
      <w:rPr>
        <w:rFonts w:ascii="標楷體" w:eastAsia="標楷體" w:hAnsi="標楷體" w:cs="標楷體" w:hint="eastAsia"/>
      </w:rPr>
      <w:t>第</w:t>
    </w:r>
    <w:r w:rsidRPr="00515281">
      <w:rPr>
        <w:rFonts w:ascii="標楷體" w:eastAsia="標楷體" w:hAnsi="標楷體" w:cs="標楷體"/>
      </w:rPr>
      <w:fldChar w:fldCharType="begin"/>
    </w:r>
    <w:r w:rsidRPr="00515281">
      <w:rPr>
        <w:rFonts w:ascii="標楷體" w:eastAsia="標楷體" w:hAnsi="標楷體" w:cs="標楷體"/>
      </w:rPr>
      <w:instrText xml:space="preserve"> PAGE   \* MERGEFORMAT </w:instrText>
    </w:r>
    <w:r w:rsidRPr="00515281">
      <w:rPr>
        <w:rFonts w:ascii="標楷體" w:eastAsia="標楷體" w:hAnsi="標楷體" w:cs="標楷體"/>
      </w:rPr>
      <w:fldChar w:fldCharType="separate"/>
    </w:r>
    <w:r w:rsidR="00A71AD9" w:rsidRPr="00A71AD9">
      <w:rPr>
        <w:rFonts w:ascii="標楷體" w:eastAsia="標楷體" w:hAnsi="標楷體" w:cs="標楷體"/>
        <w:noProof/>
        <w:lang w:val="zh-TW"/>
      </w:rPr>
      <w:t>1</w:t>
    </w:r>
    <w:r w:rsidRPr="00515281">
      <w:rPr>
        <w:rFonts w:ascii="標楷體" w:eastAsia="標楷體" w:hAnsi="標楷體" w:cs="標楷體"/>
      </w:rPr>
      <w:fldChar w:fldCharType="end"/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(</w:t>
    </w:r>
    <w:r w:rsidRPr="00515281">
      <w:rPr>
        <w:rFonts w:ascii="標楷體" w:eastAsia="標楷體" w:hAnsi="標楷體" w:cs="標楷體" w:hint="eastAsia"/>
      </w:rPr>
      <w:t>共</w:t>
    </w:r>
    <w:r w:rsidRPr="00515281">
      <w:rPr>
        <w:rFonts w:ascii="標楷體" w:eastAsia="標楷體" w:hAnsi="標楷體" w:cs="標楷體"/>
      </w:rPr>
      <w:t>1</w:t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)</w:t>
    </w:r>
  </w:p>
  <w:p w:rsidR="00EF4449" w:rsidRDefault="000A72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7D"/>
    <w:rsid w:val="000A7288"/>
    <w:rsid w:val="000B080D"/>
    <w:rsid w:val="0029527D"/>
    <w:rsid w:val="007916A6"/>
    <w:rsid w:val="00A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03E4"/>
  <w15:chartTrackingRefBased/>
  <w15:docId w15:val="{15885F55-AA2A-4650-8C0F-F8987D2C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5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9527D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文(正本)"/>
    <w:basedOn w:val="a"/>
    <w:next w:val="a"/>
    <w:rsid w:val="0029527D"/>
    <w:pPr>
      <w:widowControl/>
      <w:ind w:left="840" w:hanging="840"/>
      <w:textAlignment w:val="baseline"/>
    </w:pPr>
    <w:rPr>
      <w:rFonts w:eastAsia="標楷體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paiwan</cp:lastModifiedBy>
  <cp:revision>2</cp:revision>
  <dcterms:created xsi:type="dcterms:W3CDTF">2018-01-12T08:45:00Z</dcterms:created>
  <dcterms:modified xsi:type="dcterms:W3CDTF">2018-01-12T09:15:00Z</dcterms:modified>
</cp:coreProperties>
</file>