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51" w:rsidRDefault="00857451" w:rsidP="00857451">
      <w:pPr>
        <w:adjustRightInd w:val="0"/>
        <w:snapToGrid w:val="0"/>
        <w:spacing w:beforeLines="50" w:before="180" w:line="0" w:lineRule="atLeast"/>
        <w:ind w:leftChars="-59" w:left="-142" w:firstLineChars="100" w:firstLine="240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bookmarkStart w:id="0" w:name="_GoBack"/>
      <w:bookmarkEnd w:id="0"/>
      <w:proofErr w:type="gramStart"/>
      <w:r>
        <w:rPr>
          <w:rFonts w:ascii="微軟正黑體" w:eastAsia="微軟正黑體" w:hAnsi="微軟正黑體" w:hint="eastAsia"/>
          <w:b/>
          <w:szCs w:val="24"/>
          <w:lang w:eastAsia="zh-HK"/>
        </w:rPr>
        <w:t>柒</w:t>
      </w:r>
      <w:proofErr w:type="gramEnd"/>
      <w:r>
        <w:rPr>
          <w:rFonts w:ascii="微軟正黑體" w:eastAsia="微軟正黑體" w:hAnsi="微軟正黑體" w:hint="eastAsia"/>
          <w:b/>
          <w:szCs w:val="24"/>
          <w:lang w:eastAsia="zh-HK"/>
        </w:rPr>
        <w:t>、活動內容與時間規劃</w:t>
      </w:r>
      <w:r w:rsidRPr="005A5434">
        <w:rPr>
          <w:rFonts w:ascii="微軟正黑體" w:eastAsia="微軟正黑體" w:hAnsi="微軟正黑體" w:hint="eastAsia"/>
          <w:b/>
          <w:szCs w:val="24"/>
          <w:lang w:eastAsia="zh-HK"/>
        </w:rPr>
        <w:t>：</w:t>
      </w:r>
    </w:p>
    <w:tbl>
      <w:tblPr>
        <w:tblpPr w:leftFromText="180" w:rightFromText="180" w:vertAnchor="page" w:horzAnchor="margin" w:tblpX="108" w:tblpY="1633"/>
        <w:tblW w:w="18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3389"/>
        <w:gridCol w:w="15"/>
        <w:gridCol w:w="2551"/>
        <w:gridCol w:w="1562"/>
        <w:gridCol w:w="9392"/>
      </w:tblGrid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857451">
            <w:pPr>
              <w:tabs>
                <w:tab w:val="left" w:pos="660"/>
              </w:tabs>
              <w:snapToGrid w:val="0"/>
              <w:spacing w:line="0" w:lineRule="atLeast"/>
              <w:contextualSpacing/>
              <w:jc w:val="center"/>
              <w:textAlignment w:val="baseline"/>
              <w:rPr>
                <w:rFonts w:ascii="微軟正黑體" w:eastAsia="微軟正黑體" w:hAnsi="微軟正黑體"/>
                <w:b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b/>
                <w:sz w:val="22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857451">
            <w:pPr>
              <w:tabs>
                <w:tab w:val="left" w:pos="660"/>
              </w:tabs>
              <w:snapToGrid w:val="0"/>
              <w:spacing w:line="0" w:lineRule="atLeast"/>
              <w:contextualSpacing/>
              <w:jc w:val="center"/>
              <w:textAlignment w:val="baseline"/>
              <w:rPr>
                <w:rFonts w:ascii="微軟正黑體" w:eastAsia="微軟正黑體" w:hAnsi="微軟正黑體"/>
                <w:b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b/>
                <w:sz w:val="22"/>
              </w:rPr>
              <w:t>內　容</w:t>
            </w:r>
          </w:p>
        </w:tc>
        <w:tc>
          <w:tcPr>
            <w:tcW w:w="2551" w:type="dxa"/>
            <w:vAlign w:val="center"/>
          </w:tcPr>
          <w:p w:rsidR="00DE0911" w:rsidRPr="00C00D63" w:rsidRDefault="00DE0911" w:rsidP="00857451">
            <w:pPr>
              <w:tabs>
                <w:tab w:val="left" w:pos="660"/>
              </w:tabs>
              <w:snapToGrid w:val="0"/>
              <w:spacing w:line="0" w:lineRule="atLeast"/>
              <w:contextualSpacing/>
              <w:jc w:val="center"/>
              <w:textAlignment w:val="baseline"/>
              <w:rPr>
                <w:rFonts w:ascii="微軟正黑體" w:eastAsia="微軟正黑體" w:hAnsi="微軟正黑體"/>
                <w:b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b/>
                <w:sz w:val="22"/>
              </w:rPr>
              <w:t>主    理</w:t>
            </w:r>
          </w:p>
        </w:tc>
        <w:tc>
          <w:tcPr>
            <w:tcW w:w="1562" w:type="dxa"/>
            <w:vAlign w:val="center"/>
          </w:tcPr>
          <w:p w:rsidR="00DE0911" w:rsidRPr="00C00D63" w:rsidRDefault="00DE0911" w:rsidP="00857451">
            <w:pPr>
              <w:tabs>
                <w:tab w:val="left" w:pos="660"/>
              </w:tabs>
              <w:snapToGrid w:val="0"/>
              <w:spacing w:line="0" w:lineRule="atLeast"/>
              <w:contextualSpacing/>
              <w:jc w:val="center"/>
              <w:textAlignment w:val="baseline"/>
              <w:rPr>
                <w:rFonts w:ascii="微軟正黑體" w:eastAsia="微軟正黑體" w:hAnsi="微軟正黑體"/>
                <w:b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b/>
                <w:sz w:val="22"/>
              </w:rPr>
              <w:t>主持／負責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9041" w:type="dxa"/>
            <w:gridSpan w:val="5"/>
            <w:shd w:val="clear" w:color="auto" w:fill="BFBFBF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ind w:firstLineChars="6" w:firstLine="13"/>
              <w:jc w:val="center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 xml:space="preserve">  2017年8月31日（</w:t>
            </w:r>
            <w:r w:rsidRPr="00C00D63">
              <w:rPr>
                <w:rFonts w:ascii="微軟正黑體" w:eastAsia="微軟正黑體" w:hAnsi="微軟正黑體" w:hint="eastAsia"/>
                <w:sz w:val="22"/>
                <w:lang w:eastAsia="zh-HK"/>
              </w:rPr>
              <w:t>四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/>
                <w:sz w:val="22"/>
              </w:rPr>
              <w:t>09:00-09:30</w:t>
            </w:r>
          </w:p>
        </w:tc>
        <w:tc>
          <w:tcPr>
            <w:tcW w:w="3404" w:type="dxa"/>
            <w:gridSpan w:val="2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報到</w:t>
            </w:r>
          </w:p>
        </w:tc>
        <w:tc>
          <w:tcPr>
            <w:tcW w:w="4113" w:type="dxa"/>
            <w:gridSpan w:val="2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蔣筱梅、蔡美花、林玉花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/>
                <w:sz w:val="22"/>
              </w:rPr>
              <w:t>09:30-10:00</w:t>
            </w:r>
          </w:p>
        </w:tc>
        <w:tc>
          <w:tcPr>
            <w:tcW w:w="3404" w:type="dxa"/>
            <w:gridSpan w:val="2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詩歌讚美</w:t>
            </w:r>
          </w:p>
        </w:tc>
        <w:tc>
          <w:tcPr>
            <w:tcW w:w="4113" w:type="dxa"/>
            <w:gridSpan w:val="2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李再祥牧師.蘇宏明牧師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/>
                <w:sz w:val="22"/>
              </w:rPr>
              <w:t>10:00-10:30</w:t>
            </w:r>
          </w:p>
        </w:tc>
        <w:tc>
          <w:tcPr>
            <w:tcW w:w="3404" w:type="dxa"/>
            <w:gridSpan w:val="2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開會禮拜</w:t>
            </w:r>
          </w:p>
        </w:tc>
        <w:tc>
          <w:tcPr>
            <w:tcW w:w="2551" w:type="dxa"/>
            <w:vAlign w:val="center"/>
          </w:tcPr>
          <w:p w:rsidR="00DE0911" w:rsidRPr="00A41584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1"/>
              </w:rPr>
            </w:pPr>
            <w:r w:rsidRPr="00A41584">
              <w:rPr>
                <w:rFonts w:ascii="微軟正黑體" w:eastAsia="微軟正黑體" w:hAnsi="微軟正黑體" w:hint="eastAsia"/>
                <w:sz w:val="21"/>
              </w:rPr>
              <w:t>21世紀主委/</w:t>
            </w:r>
            <w:r w:rsidRPr="00A41584">
              <w:rPr>
                <w:rFonts w:ascii="微軟正黑體" w:eastAsia="微軟正黑體" w:hAnsi="微軟正黑體" w:hint="eastAsia"/>
                <w:color w:val="000000" w:themeColor="text1"/>
                <w:sz w:val="21"/>
              </w:rPr>
              <w:t>陳永明牧師</w:t>
            </w:r>
          </w:p>
        </w:tc>
        <w:tc>
          <w:tcPr>
            <w:tcW w:w="1562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李耀光牧師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/>
                <w:sz w:val="22"/>
              </w:rPr>
              <w:t>10:30-11:00</w:t>
            </w:r>
          </w:p>
        </w:tc>
        <w:tc>
          <w:tcPr>
            <w:tcW w:w="7517" w:type="dxa"/>
            <w:gridSpan w:val="4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cs="細明體" w:hint="eastAsia"/>
                <w:sz w:val="22"/>
              </w:rPr>
              <w:t xml:space="preserve">                 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Tea Time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/>
                <w:sz w:val="22"/>
              </w:rPr>
              <w:t>11:00-12:00</w:t>
            </w:r>
          </w:p>
        </w:tc>
        <w:tc>
          <w:tcPr>
            <w:tcW w:w="3404" w:type="dxa"/>
            <w:gridSpan w:val="2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專題</w:t>
            </w:r>
            <w:proofErr w:type="gramStart"/>
            <w:r w:rsidRPr="00C00D63">
              <w:rPr>
                <w:rFonts w:ascii="微軟正黑體" w:eastAsia="微軟正黑體" w:hAnsi="微軟正黑體" w:hint="eastAsia"/>
                <w:sz w:val="22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台灣基督長老教會的宣教</w:t>
            </w:r>
          </w:p>
        </w:tc>
        <w:tc>
          <w:tcPr>
            <w:tcW w:w="2551" w:type="dxa"/>
            <w:vAlign w:val="center"/>
          </w:tcPr>
          <w:p w:rsidR="00DE0911" w:rsidRPr="005A5434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ind w:left="73" w:hangingChars="33" w:hanging="73"/>
              <w:textAlignment w:val="baseline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A543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總會總幹事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</w:t>
            </w:r>
            <w:r w:rsidRPr="005A543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林芳仲牧師</w:t>
            </w:r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ind w:left="79" w:hangingChars="36" w:hanging="79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李耀光牧師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/>
                <w:sz w:val="22"/>
              </w:rPr>
              <w:t>12:00-13:30</w:t>
            </w:r>
          </w:p>
        </w:tc>
        <w:tc>
          <w:tcPr>
            <w:tcW w:w="5955" w:type="dxa"/>
            <w:gridSpan w:val="3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cs="細明體" w:hint="eastAsia"/>
                <w:sz w:val="22"/>
              </w:rPr>
              <w:t xml:space="preserve">                </w:t>
            </w:r>
            <w:r w:rsidRPr="00C00D63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中餐</w:t>
            </w:r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/>
                <w:sz w:val="22"/>
              </w:rPr>
              <w:t>13:30-14:30</w:t>
            </w: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專題二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Pr="00C00D63">
              <w:rPr>
                <w:rFonts w:ascii="微軟正黑體" w:eastAsia="微軟正黑體" w:hAnsi="微軟正黑體" w:hint="eastAsia"/>
                <w:sz w:val="22"/>
                <w:lang w:eastAsia="zh-HK"/>
              </w:rPr>
              <w:t>原住民</w:t>
            </w:r>
            <w:proofErr w:type="gramStart"/>
            <w:r w:rsidRPr="00C00D63">
              <w:rPr>
                <w:rFonts w:ascii="微軟正黑體" w:eastAsia="微軟正黑體" w:hAnsi="微軟正黑體" w:hint="eastAsia"/>
                <w:sz w:val="22"/>
                <w:lang w:eastAsia="zh-HK"/>
              </w:rPr>
              <w:t>教會教勢統計</w:t>
            </w:r>
            <w:proofErr w:type="gramEnd"/>
            <w:r w:rsidRPr="00C00D63">
              <w:rPr>
                <w:rFonts w:ascii="微軟正黑體" w:eastAsia="微軟正黑體" w:hAnsi="微軟正黑體" w:hint="eastAsia"/>
                <w:sz w:val="22"/>
                <w:lang w:eastAsia="zh-HK"/>
              </w:rPr>
              <w:t>分析</w:t>
            </w:r>
          </w:p>
        </w:tc>
        <w:tc>
          <w:tcPr>
            <w:tcW w:w="2551" w:type="dxa"/>
            <w:vAlign w:val="center"/>
          </w:tcPr>
          <w:p w:rsidR="00DE0911" w:rsidRPr="005A5434" w:rsidRDefault="00DE0911" w:rsidP="00E24E01">
            <w:pPr>
              <w:pStyle w:val="a3"/>
              <w:adjustRightInd w:val="0"/>
              <w:snapToGrid w:val="0"/>
              <w:spacing w:line="340" w:lineRule="exact"/>
              <w:ind w:leftChars="0" w:left="0"/>
              <w:textAlignment w:val="baseline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A5434">
              <w:rPr>
                <w:rFonts w:ascii="微軟正黑體" w:eastAsia="微軟正黑體" w:hAnsi="微軟正黑體" w:hint="eastAsia"/>
                <w:color w:val="000000" w:themeColor="text1"/>
                <w:sz w:val="16"/>
                <w:lang w:eastAsia="zh-HK"/>
              </w:rPr>
              <w:t>總會青年幹事</w:t>
            </w:r>
            <w:r w:rsidRPr="005A5434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HK"/>
              </w:rPr>
              <w:t>/李信仁傳道師</w:t>
            </w:r>
          </w:p>
        </w:tc>
        <w:tc>
          <w:tcPr>
            <w:tcW w:w="1562" w:type="dxa"/>
            <w:vAlign w:val="center"/>
          </w:tcPr>
          <w:p w:rsidR="00DE0911" w:rsidRPr="005A5434" w:rsidRDefault="00DE0911" w:rsidP="00E24E01">
            <w:pPr>
              <w:adjustRightInd w:val="0"/>
              <w:snapToGrid w:val="0"/>
              <w:spacing w:line="340" w:lineRule="exact"/>
              <w:ind w:left="220" w:hangingChars="100" w:hanging="220"/>
              <w:jc w:val="center"/>
              <w:textAlignment w:val="baseline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/>
                <w:sz w:val="22"/>
              </w:rPr>
              <w:t>14:30-15:00</w:t>
            </w:r>
          </w:p>
        </w:tc>
        <w:tc>
          <w:tcPr>
            <w:tcW w:w="7517" w:type="dxa"/>
            <w:gridSpan w:val="4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Tea Time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15:30-16:</w:t>
            </w:r>
            <w:r w:rsidRPr="00C00D63">
              <w:rPr>
                <w:rFonts w:ascii="微軟正黑體" w:eastAsia="微軟正黑體" w:hAnsi="微軟正黑體"/>
                <w:sz w:val="22"/>
              </w:rPr>
              <w:t>30</w:t>
            </w: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744" w:hangingChars="338" w:hanging="744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專題</w:t>
            </w:r>
            <w:r w:rsidRPr="00C00D63">
              <w:rPr>
                <w:rFonts w:ascii="微軟正黑體" w:eastAsia="微軟正黑體" w:hAnsi="微軟正黑體" w:hint="eastAsia"/>
                <w:sz w:val="22"/>
                <w:lang w:eastAsia="zh-HK"/>
              </w:rPr>
              <w:t>三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/</w:t>
            </w:r>
            <w:proofErr w:type="gramStart"/>
            <w:r w:rsidRPr="00C00D63">
              <w:rPr>
                <w:rFonts w:ascii="微軟正黑體" w:eastAsia="微軟正黑體" w:hAnsi="微軟正黑體" w:hint="eastAsia"/>
                <w:sz w:val="22"/>
              </w:rPr>
              <w:t>排灣中會</w:t>
            </w:r>
            <w:proofErr w:type="gramEnd"/>
            <w:r w:rsidRPr="00C00D63">
              <w:rPr>
                <w:rFonts w:ascii="微軟正黑體" w:eastAsia="微軟正黑體" w:hAnsi="微軟正黑體" w:hint="eastAsia"/>
                <w:sz w:val="22"/>
              </w:rPr>
              <w:t>十年宣教白皮書的檢視與反省</w:t>
            </w:r>
          </w:p>
        </w:tc>
        <w:tc>
          <w:tcPr>
            <w:tcW w:w="2551" w:type="dxa"/>
            <w:vAlign w:val="center"/>
          </w:tcPr>
          <w:p w:rsidR="00DE0911" w:rsidRPr="005A5434" w:rsidRDefault="00DE0911" w:rsidP="00E24E01">
            <w:pPr>
              <w:pStyle w:val="a3"/>
              <w:adjustRightInd w:val="0"/>
              <w:snapToGrid w:val="0"/>
              <w:spacing w:line="340" w:lineRule="exact"/>
              <w:ind w:leftChars="0" w:left="73" w:hangingChars="33" w:hanging="73"/>
              <w:textAlignment w:val="baseline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A543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中會總幹事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</w:t>
            </w:r>
            <w:r w:rsidRPr="005A543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樂歌安牧師</w:t>
            </w:r>
          </w:p>
        </w:tc>
        <w:tc>
          <w:tcPr>
            <w:tcW w:w="1562" w:type="dxa"/>
            <w:vAlign w:val="center"/>
          </w:tcPr>
          <w:p w:rsidR="00DE0911" w:rsidRPr="005A5434" w:rsidRDefault="00DE0911" w:rsidP="00E24E01">
            <w:pPr>
              <w:adjustRightInd w:val="0"/>
              <w:snapToGrid w:val="0"/>
              <w:spacing w:line="340" w:lineRule="exact"/>
              <w:ind w:left="220" w:hangingChars="100" w:hanging="220"/>
              <w:textAlignment w:val="baseline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A543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李耀光牧師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16:30-16:</w:t>
            </w:r>
            <w:r>
              <w:rPr>
                <w:rFonts w:ascii="微軟正黑體" w:eastAsia="微軟正黑體" w:hAnsi="微軟正黑體" w:hint="eastAsia"/>
                <w:sz w:val="22"/>
              </w:rPr>
              <w:t>5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回應</w:t>
            </w:r>
          </w:p>
        </w:tc>
        <w:tc>
          <w:tcPr>
            <w:tcW w:w="2551" w:type="dxa"/>
            <w:vAlign w:val="center"/>
          </w:tcPr>
          <w:p w:rsidR="00DE0911" w:rsidRPr="00A41584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A4158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中會議長/竹</w:t>
            </w:r>
            <w:proofErr w:type="gramStart"/>
            <w:r w:rsidRPr="00A4158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嫵</w:t>
            </w:r>
            <w:r w:rsidRPr="00A41584">
              <w:rPr>
                <w:rFonts w:ascii="微軟正黑體" w:eastAsia="微軟正黑體" w:hAnsi="微軟正黑體" w:hint="eastAsia"/>
                <w:color w:val="000000" w:themeColor="text1"/>
                <w:sz w:val="20"/>
                <w:lang w:eastAsia="zh-HK"/>
              </w:rPr>
              <w:t>‧</w:t>
            </w:r>
            <w:proofErr w:type="gramEnd"/>
            <w:r w:rsidRPr="00A41584">
              <w:rPr>
                <w:rFonts w:ascii="微軟正黑體" w:eastAsia="微軟正黑體" w:hAnsi="微軟正黑體" w:hint="eastAsia"/>
                <w:color w:val="000000" w:themeColor="text1"/>
                <w:sz w:val="20"/>
                <w:lang w:eastAsia="zh-HK"/>
              </w:rPr>
              <w:t>法之山牧師</w:t>
            </w:r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79" w:hangingChars="36" w:hanging="79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李耀光牧師</w:t>
            </w:r>
          </w:p>
        </w:tc>
      </w:tr>
      <w:tr w:rsidR="00DE0911" w:rsidRPr="00C00D63" w:rsidTr="00E24E01">
        <w:trPr>
          <w:gridAfter w:val="1"/>
          <w:wAfter w:w="9392" w:type="dxa"/>
          <w:trHeight w:val="438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16:</w:t>
            </w:r>
            <w:r>
              <w:rPr>
                <w:rFonts w:ascii="微軟正黑體" w:eastAsia="微軟正黑體" w:hAnsi="微軟正黑體" w:hint="eastAsia"/>
                <w:sz w:val="22"/>
              </w:rPr>
              <w:t>5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0-1</w:t>
            </w:r>
            <w:r>
              <w:rPr>
                <w:rFonts w:ascii="微軟正黑體" w:eastAsia="微軟正黑體" w:hAnsi="微軟正黑體" w:hint="eastAsia"/>
                <w:sz w:val="22"/>
              </w:rPr>
              <w:t>7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: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7517" w:type="dxa"/>
            <w:gridSpan w:val="4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Tea Time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</w:rPr>
              <w:t>7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: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0-</w:t>
            </w:r>
            <w:r>
              <w:rPr>
                <w:rFonts w:ascii="微軟正黑體" w:eastAsia="微軟正黑體" w:hAnsi="微軟正黑體" w:hint="eastAsia"/>
                <w:sz w:val="22"/>
              </w:rPr>
              <w:t>18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:</w:t>
            </w:r>
            <w:r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綜合討論</w:t>
            </w:r>
          </w:p>
        </w:tc>
        <w:tc>
          <w:tcPr>
            <w:tcW w:w="2551" w:type="dxa"/>
            <w:vAlign w:val="center"/>
          </w:tcPr>
          <w:p w:rsidR="00DE0911" w:rsidRPr="004A1946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A1946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HK"/>
              </w:rPr>
              <w:t>主持人/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HK"/>
              </w:rPr>
              <w:t>書記</w:t>
            </w:r>
            <w:r w:rsidRPr="004A194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李耀光牧師</w:t>
            </w:r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18:00-19:00</w:t>
            </w:r>
          </w:p>
        </w:tc>
        <w:tc>
          <w:tcPr>
            <w:tcW w:w="7517" w:type="dxa"/>
            <w:gridSpan w:val="4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ind w:firstLineChars="1750" w:firstLine="3850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晚 　餐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19:00-20:00</w:t>
            </w:r>
          </w:p>
        </w:tc>
        <w:tc>
          <w:tcPr>
            <w:tcW w:w="3389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開放空間流程說明與分組</w:t>
            </w:r>
          </w:p>
        </w:tc>
        <w:tc>
          <w:tcPr>
            <w:tcW w:w="2566" w:type="dxa"/>
            <w:gridSpan w:val="2"/>
            <w:tcBorders>
              <w:bottom w:val="nil"/>
            </w:tcBorders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主持人/總幹事樂歌安</w:t>
            </w:r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9041" w:type="dxa"/>
            <w:gridSpan w:val="5"/>
            <w:shd w:val="clear" w:color="auto" w:fill="BFBFBF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 xml:space="preserve">               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2017年9月1日（</w:t>
            </w:r>
            <w:r w:rsidRPr="00C00D63">
              <w:rPr>
                <w:rFonts w:ascii="微軟正黑體" w:eastAsia="微軟正黑體" w:hAnsi="微軟正黑體" w:hint="eastAsia"/>
                <w:sz w:val="22"/>
                <w:lang w:eastAsia="zh-HK"/>
              </w:rPr>
              <w:t>五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07</w:t>
            </w:r>
            <w:r>
              <w:rPr>
                <w:rFonts w:ascii="微軟正黑體" w:eastAsia="微軟正黑體" w:hAnsi="微軟正黑體" w:hint="eastAsia"/>
                <w:sz w:val="22"/>
              </w:rPr>
              <w:t>: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00</w:t>
            </w:r>
            <w:r>
              <w:rPr>
                <w:rFonts w:ascii="微軟正黑體" w:eastAsia="微軟正黑體" w:hAnsi="微軟正黑體" w:hint="eastAsia"/>
                <w:sz w:val="22"/>
              </w:rPr>
              <w:t>-07:30</w:t>
            </w:r>
          </w:p>
        </w:tc>
        <w:tc>
          <w:tcPr>
            <w:tcW w:w="7517" w:type="dxa"/>
            <w:gridSpan w:val="4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新眼光讀經(個人、室友靈修)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07:30-08:20</w:t>
            </w:r>
          </w:p>
        </w:tc>
        <w:tc>
          <w:tcPr>
            <w:tcW w:w="7517" w:type="dxa"/>
            <w:gridSpan w:val="4"/>
            <w:vAlign w:val="center"/>
          </w:tcPr>
          <w:p w:rsidR="00DE0911" w:rsidRPr="00C00D63" w:rsidRDefault="00DE0911" w:rsidP="00E24E01">
            <w:pPr>
              <w:tabs>
                <w:tab w:val="left" w:pos="3213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 w:cs="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早餐(餐廳)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08:30-10:20</w:t>
            </w:r>
          </w:p>
        </w:tc>
        <w:tc>
          <w:tcPr>
            <w:tcW w:w="7517" w:type="dxa"/>
            <w:gridSpan w:val="4"/>
            <w:vAlign w:val="center"/>
          </w:tcPr>
          <w:p w:rsidR="00DE0911" w:rsidRDefault="00DE0911" w:rsidP="00E24E01">
            <w:pPr>
              <w:tabs>
                <w:tab w:val="left" w:pos="3213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第一階段/</w:t>
            </w:r>
            <w:r w:rsidRPr="00B91B80">
              <w:rPr>
                <w:rFonts w:ascii="微軟正黑體" w:eastAsia="微軟正黑體" w:hAnsi="微軟正黑體" w:hint="eastAsia"/>
                <w:b/>
                <w:szCs w:val="24"/>
              </w:rPr>
              <w:t>開放空間會議(</w:t>
            </w:r>
            <w:proofErr w:type="gramStart"/>
            <w:r w:rsidRPr="00B91B80"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proofErr w:type="gramEnd"/>
            <w:r w:rsidRPr="00B91B80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 w:val="restart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851"/>
              </w:tabs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1.</w:t>
            </w:r>
            <w:r>
              <w:rPr>
                <w:rFonts w:ascii="微軟正黑體" w:eastAsia="微軟正黑體" w:hAnsi="微軟正黑體" w:hint="eastAsia"/>
                <w:sz w:val="22"/>
              </w:rPr>
              <w:t>長者事工(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松年團契</w:t>
            </w:r>
            <w:r>
              <w:rPr>
                <w:rFonts w:ascii="微軟正黑體" w:eastAsia="微軟正黑體" w:hAnsi="微軟正黑體" w:hint="eastAsia"/>
                <w:sz w:val="22"/>
              </w:rPr>
              <w:t>、松年大學)</w:t>
            </w:r>
          </w:p>
        </w:tc>
        <w:tc>
          <w:tcPr>
            <w:tcW w:w="2551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B91B80">
              <w:rPr>
                <w:rFonts w:ascii="微軟正黑體" w:eastAsia="微軟正黑體" w:hAnsi="微軟正黑體" w:hint="eastAsia"/>
                <w:sz w:val="18"/>
                <w:lang w:eastAsia="zh-HK"/>
              </w:rPr>
              <w:t>松年會長、松年部、松大執委</w:t>
            </w:r>
          </w:p>
        </w:tc>
        <w:tc>
          <w:tcPr>
            <w:tcW w:w="1562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許松牧師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2.</w:t>
            </w:r>
            <w:r>
              <w:rPr>
                <w:rFonts w:ascii="微軟正黑體" w:eastAsia="微軟正黑體" w:hAnsi="微軟正黑體" w:hint="eastAsia"/>
                <w:sz w:val="22"/>
              </w:rPr>
              <w:t>教育事工(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兒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主</w:t>
            </w:r>
            <w:r>
              <w:rPr>
                <w:rFonts w:ascii="微軟正黑體" w:eastAsia="微軟正黑體" w:hAnsi="微軟正黑體" w:hint="eastAsia"/>
                <w:sz w:val="22"/>
              </w:rPr>
              <w:t>事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工)</w:t>
            </w:r>
          </w:p>
        </w:tc>
        <w:tc>
          <w:tcPr>
            <w:tcW w:w="2551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兒主校長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、教育部員</w:t>
            </w:r>
          </w:p>
        </w:tc>
        <w:tc>
          <w:tcPr>
            <w:tcW w:w="1562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蔡美花牧師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3.</w:t>
            </w:r>
            <w:r>
              <w:rPr>
                <w:rFonts w:ascii="微軟正黑體" w:eastAsia="微軟正黑體" w:hAnsi="微軟正黑體" w:hint="eastAsia"/>
                <w:sz w:val="22"/>
              </w:rPr>
              <w:t>婦女事工</w:t>
            </w:r>
            <w:r w:rsidRPr="00C00D63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  <w:tc>
          <w:tcPr>
            <w:tcW w:w="2551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婦女會長、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婦女部員</w:t>
            </w:r>
            <w:proofErr w:type="gramEnd"/>
          </w:p>
        </w:tc>
        <w:tc>
          <w:tcPr>
            <w:tcW w:w="1562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稜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樂曼牧師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4.</w:t>
            </w:r>
            <w:r>
              <w:rPr>
                <w:rFonts w:ascii="微軟正黑體" w:eastAsia="微軟正黑體" w:hAnsi="微軟正黑體" w:hint="eastAsia"/>
                <w:sz w:val="22"/>
              </w:rPr>
              <w:t>青年事工</w:t>
            </w:r>
          </w:p>
        </w:tc>
        <w:tc>
          <w:tcPr>
            <w:tcW w:w="2551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青年會長、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青年部員</w:t>
            </w:r>
            <w:proofErr w:type="gramEnd"/>
          </w:p>
        </w:tc>
        <w:tc>
          <w:tcPr>
            <w:tcW w:w="1562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額冷幹事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5.</w:t>
            </w:r>
            <w:r>
              <w:rPr>
                <w:rFonts w:ascii="微軟正黑體" w:eastAsia="微軟正黑體" w:hAnsi="微軟正黑體" w:hint="eastAsia"/>
                <w:sz w:val="22"/>
              </w:rPr>
              <w:t>兄弟事工</w:t>
            </w:r>
          </w:p>
        </w:tc>
        <w:tc>
          <w:tcPr>
            <w:tcW w:w="2551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兄弟會長、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兄弟部員</w:t>
            </w:r>
            <w:proofErr w:type="gramEnd"/>
          </w:p>
        </w:tc>
        <w:tc>
          <w:tcPr>
            <w:tcW w:w="1562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蘇宏明牧師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6.</w:t>
            </w:r>
            <w:r>
              <w:rPr>
                <w:rFonts w:ascii="微軟正黑體" w:eastAsia="微軟正黑體" w:hAnsi="微軟正黑體" w:hint="eastAsia"/>
                <w:sz w:val="22"/>
              </w:rPr>
              <w:t>教會發展組</w:t>
            </w:r>
            <w:r w:rsidRPr="005C0CC8">
              <w:rPr>
                <w:rFonts w:ascii="微軟正黑體" w:eastAsia="微軟正黑體" w:hAnsi="微軟正黑體" w:hint="eastAsia"/>
                <w:sz w:val="21"/>
              </w:rPr>
              <w:t>(多元事工</w:t>
            </w:r>
            <w:r w:rsidRPr="005C0CC8">
              <w:rPr>
                <w:rFonts w:ascii="新細明體" w:eastAsia="新細明體" w:hAnsi="新細明體" w:hint="eastAsia"/>
                <w:sz w:val="21"/>
              </w:rPr>
              <w:t>/</w:t>
            </w:r>
            <w:r w:rsidRPr="005C0CC8">
              <w:rPr>
                <w:rFonts w:ascii="微軟正黑體" w:eastAsia="微軟正黑體" w:hAnsi="微軟正黑體" w:hint="eastAsia"/>
                <w:sz w:val="21"/>
              </w:rPr>
              <w:t>社區事工)</w:t>
            </w:r>
          </w:p>
        </w:tc>
        <w:tc>
          <w:tcPr>
            <w:tcW w:w="2551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牧者及長老</w:t>
            </w:r>
          </w:p>
        </w:tc>
        <w:tc>
          <w:tcPr>
            <w:tcW w:w="1562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左金男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AA5566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="00AA5566">
              <w:rPr>
                <w:rFonts w:ascii="微軟正黑體" w:eastAsia="微軟正黑體" w:hAnsi="微軟正黑體" w:hint="eastAsia"/>
                <w:sz w:val="22"/>
              </w:rPr>
              <w:t>:</w:t>
            </w:r>
            <w:r>
              <w:rPr>
                <w:rFonts w:ascii="微軟正黑體" w:eastAsia="微軟正黑體" w:hAnsi="微軟正黑體" w:hint="eastAsia"/>
                <w:sz w:val="22"/>
              </w:rPr>
              <w:t>20-</w:t>
            </w:r>
            <w:r w:rsidR="00AA5566"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</w:rPr>
              <w:t>0:30</w:t>
            </w:r>
          </w:p>
        </w:tc>
        <w:tc>
          <w:tcPr>
            <w:tcW w:w="7517" w:type="dxa"/>
            <w:gridSpan w:val="4"/>
            <w:vAlign w:val="center"/>
          </w:tcPr>
          <w:p w:rsidR="00DE0911" w:rsidRPr="005C0CC8" w:rsidRDefault="00DE0911" w:rsidP="00E24E01">
            <w:pPr>
              <w:tabs>
                <w:tab w:val="left" w:pos="660"/>
                <w:tab w:val="left" w:pos="1893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2"/>
              </w:rPr>
            </w:pPr>
            <w:r w:rsidRPr="005C0CC8">
              <w:rPr>
                <w:rFonts w:ascii="微軟正黑體" w:eastAsia="微軟正黑體" w:hAnsi="微軟正黑體" w:hint="eastAsia"/>
                <w:b/>
                <w:sz w:val="22"/>
              </w:rPr>
              <w:t>Tea Time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 w:val="restart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10:30-12:00</w:t>
            </w:r>
          </w:p>
        </w:tc>
        <w:tc>
          <w:tcPr>
            <w:tcW w:w="7517" w:type="dxa"/>
            <w:gridSpan w:val="4"/>
            <w:vAlign w:val="center"/>
          </w:tcPr>
          <w:p w:rsidR="00DE0911" w:rsidRPr="005C0CC8" w:rsidRDefault="00DE0911" w:rsidP="00E24E01">
            <w:pPr>
              <w:tabs>
                <w:tab w:val="left" w:pos="660"/>
                <w:tab w:val="left" w:pos="1893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2"/>
              </w:rPr>
            </w:pPr>
            <w:r w:rsidRPr="005C0CC8">
              <w:rPr>
                <w:rFonts w:ascii="微軟正黑體" w:eastAsia="微軟正黑體" w:hAnsi="微軟正黑體" w:cs="細明體" w:hint="eastAsia"/>
                <w:b/>
                <w:lang w:eastAsia="zh-HK"/>
              </w:rPr>
              <w:t>開放空間行動策略</w:t>
            </w:r>
            <w:r>
              <w:rPr>
                <w:rFonts w:ascii="微軟正黑體" w:eastAsia="微軟正黑體" w:hAnsi="微軟正黑體" w:cs="細明體" w:hint="eastAsia"/>
                <w:b/>
                <w:lang w:eastAsia="zh-HK"/>
              </w:rPr>
              <w:t>(二)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851"/>
              </w:tabs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1.</w:t>
            </w:r>
            <w:r>
              <w:rPr>
                <w:rFonts w:ascii="微軟正黑體" w:eastAsia="微軟正黑體" w:hAnsi="微軟正黑體" w:hint="eastAsia"/>
                <w:sz w:val="22"/>
              </w:rPr>
              <w:t>長者事工(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松年團契</w:t>
            </w:r>
            <w:r>
              <w:rPr>
                <w:rFonts w:ascii="微軟正黑體" w:eastAsia="微軟正黑體" w:hAnsi="微軟正黑體" w:hint="eastAsia"/>
                <w:sz w:val="22"/>
              </w:rPr>
              <w:t>、松年大學)</w:t>
            </w:r>
          </w:p>
        </w:tc>
        <w:tc>
          <w:tcPr>
            <w:tcW w:w="2551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B91B80">
              <w:rPr>
                <w:rFonts w:ascii="微軟正黑體" w:eastAsia="微軟正黑體" w:hAnsi="微軟正黑體" w:hint="eastAsia"/>
                <w:sz w:val="18"/>
                <w:lang w:eastAsia="zh-HK"/>
              </w:rPr>
              <w:t>松年會長、松年部、松大執委</w:t>
            </w:r>
          </w:p>
        </w:tc>
        <w:tc>
          <w:tcPr>
            <w:tcW w:w="1562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許松牧師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2.</w:t>
            </w:r>
            <w:r>
              <w:rPr>
                <w:rFonts w:ascii="微軟正黑體" w:eastAsia="微軟正黑體" w:hAnsi="微軟正黑體" w:hint="eastAsia"/>
                <w:sz w:val="22"/>
              </w:rPr>
              <w:t>教育事工(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兒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主</w:t>
            </w:r>
            <w:r>
              <w:rPr>
                <w:rFonts w:ascii="微軟正黑體" w:eastAsia="微軟正黑體" w:hAnsi="微軟正黑體" w:hint="eastAsia"/>
                <w:sz w:val="22"/>
              </w:rPr>
              <w:t>事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工)</w:t>
            </w:r>
          </w:p>
        </w:tc>
        <w:tc>
          <w:tcPr>
            <w:tcW w:w="2551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兒主校長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、教育部員</w:t>
            </w:r>
          </w:p>
        </w:tc>
        <w:tc>
          <w:tcPr>
            <w:tcW w:w="1562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蔡美花牧師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3.</w:t>
            </w:r>
            <w:r>
              <w:rPr>
                <w:rFonts w:ascii="微軟正黑體" w:eastAsia="微軟正黑體" w:hAnsi="微軟正黑體" w:hint="eastAsia"/>
                <w:sz w:val="22"/>
              </w:rPr>
              <w:t>婦女事工</w:t>
            </w:r>
            <w:r w:rsidRPr="00C00D63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  <w:tc>
          <w:tcPr>
            <w:tcW w:w="2551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婦女會長、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婦女部員</w:t>
            </w:r>
            <w:proofErr w:type="gramEnd"/>
          </w:p>
        </w:tc>
        <w:tc>
          <w:tcPr>
            <w:tcW w:w="1562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稜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樂曼牧師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4.</w:t>
            </w:r>
            <w:r>
              <w:rPr>
                <w:rFonts w:ascii="微軟正黑體" w:eastAsia="微軟正黑體" w:hAnsi="微軟正黑體" w:hint="eastAsia"/>
                <w:sz w:val="22"/>
              </w:rPr>
              <w:t>青年事工</w:t>
            </w:r>
          </w:p>
        </w:tc>
        <w:tc>
          <w:tcPr>
            <w:tcW w:w="2551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青年會長、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青年部員</w:t>
            </w:r>
            <w:proofErr w:type="gramEnd"/>
          </w:p>
        </w:tc>
        <w:tc>
          <w:tcPr>
            <w:tcW w:w="1562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額冷幹事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5.</w:t>
            </w:r>
            <w:r>
              <w:rPr>
                <w:rFonts w:ascii="微軟正黑體" w:eastAsia="微軟正黑體" w:hAnsi="微軟正黑體" w:hint="eastAsia"/>
                <w:sz w:val="22"/>
              </w:rPr>
              <w:t>兄弟事工</w:t>
            </w:r>
          </w:p>
        </w:tc>
        <w:tc>
          <w:tcPr>
            <w:tcW w:w="2551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兄弟會長、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兄弟部員</w:t>
            </w:r>
            <w:proofErr w:type="gramEnd"/>
          </w:p>
        </w:tc>
        <w:tc>
          <w:tcPr>
            <w:tcW w:w="1562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蘇宏明牧師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6.</w:t>
            </w:r>
            <w:r>
              <w:rPr>
                <w:rFonts w:ascii="微軟正黑體" w:eastAsia="微軟正黑體" w:hAnsi="微軟正黑體" w:hint="eastAsia"/>
                <w:sz w:val="22"/>
              </w:rPr>
              <w:t>教會發展組:多元事工</w:t>
            </w:r>
            <w:r>
              <w:rPr>
                <w:rFonts w:ascii="新細明體" w:eastAsia="新細明體" w:hAnsi="新細明體" w:hint="eastAsia"/>
                <w:sz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</w:rPr>
              <w:t>社區事工</w:t>
            </w:r>
          </w:p>
        </w:tc>
        <w:tc>
          <w:tcPr>
            <w:tcW w:w="2551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牧者及長老</w:t>
            </w:r>
          </w:p>
        </w:tc>
        <w:tc>
          <w:tcPr>
            <w:tcW w:w="1562" w:type="dxa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ind w:left="191" w:hangingChars="87" w:hanging="191"/>
              <w:textAlignment w:val="baseline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左金男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12</w:t>
            </w:r>
            <w:r>
              <w:rPr>
                <w:rFonts w:ascii="微軟正黑體" w:eastAsia="微軟正黑體" w:hAnsi="微軟正黑體" w:hint="eastAsia"/>
                <w:sz w:val="22"/>
              </w:rPr>
              <w:t>: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00</w:t>
            </w:r>
            <w:r>
              <w:rPr>
                <w:rFonts w:ascii="微軟正黑體" w:eastAsia="微軟正黑體" w:hAnsi="微軟正黑體" w:hint="eastAsia"/>
                <w:sz w:val="22"/>
              </w:rPr>
              <w:t>-13:30</w:t>
            </w:r>
          </w:p>
        </w:tc>
        <w:tc>
          <w:tcPr>
            <w:tcW w:w="7517" w:type="dxa"/>
            <w:gridSpan w:val="4"/>
            <w:vAlign w:val="center"/>
          </w:tcPr>
          <w:p w:rsidR="00DE0911" w:rsidRPr="00E73F4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ind w:firstLineChars="6" w:firstLine="13"/>
              <w:jc w:val="center"/>
              <w:textAlignment w:val="baseline"/>
              <w:rPr>
                <w:rFonts w:ascii="微軟正黑體" w:eastAsia="微軟正黑體" w:hAnsi="微軟正黑體"/>
                <w:b/>
                <w:sz w:val="22"/>
              </w:rPr>
            </w:pPr>
            <w:r w:rsidRPr="00E73F43">
              <w:rPr>
                <w:rFonts w:ascii="微軟正黑體" w:eastAsia="微軟正黑體" w:hAnsi="微軟正黑體" w:hint="eastAsia"/>
                <w:b/>
                <w:sz w:val="22"/>
              </w:rPr>
              <w:t>合照、午餐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 w:val="restart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13:30-15:20</w:t>
            </w:r>
          </w:p>
        </w:tc>
        <w:tc>
          <w:tcPr>
            <w:tcW w:w="7517" w:type="dxa"/>
            <w:gridSpan w:val="4"/>
            <w:vAlign w:val="center"/>
          </w:tcPr>
          <w:p w:rsidR="00DE0911" w:rsidRPr="00E73F43" w:rsidRDefault="00DE0911" w:rsidP="00E24E01">
            <w:pPr>
              <w:tabs>
                <w:tab w:val="left" w:pos="3213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2"/>
              </w:rPr>
            </w:pPr>
            <w:r w:rsidRPr="00E73F43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第二階段/</w:t>
            </w:r>
            <w:r w:rsidRPr="00E73F43">
              <w:rPr>
                <w:rFonts w:ascii="微軟正黑體" w:eastAsia="微軟正黑體" w:hAnsi="微軟正黑體" w:hint="eastAsia"/>
                <w:b/>
                <w:szCs w:val="24"/>
              </w:rPr>
              <w:t>開放空間會議(</w:t>
            </w:r>
            <w:proofErr w:type="gramStart"/>
            <w:r w:rsidRPr="00E73F43"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proofErr w:type="gramEnd"/>
            <w:r w:rsidRPr="00E73F43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1.</w:t>
            </w:r>
            <w:r>
              <w:rPr>
                <w:rFonts w:ascii="微軟正黑體" w:eastAsia="微軟正黑體" w:hAnsi="微軟正黑體" w:hint="eastAsia"/>
                <w:sz w:val="22"/>
              </w:rPr>
              <w:t>傳道組：</w:t>
            </w:r>
            <w:proofErr w:type="gramStart"/>
            <w:r w:rsidRPr="005C0CC8">
              <w:rPr>
                <w:rFonts w:ascii="微軟正黑體" w:eastAsia="微軟正黑體" w:hAnsi="微軟正黑體" w:hint="eastAsia"/>
                <w:sz w:val="16"/>
              </w:rPr>
              <w:t>一</w:t>
            </w:r>
            <w:proofErr w:type="gramEnd"/>
            <w:r w:rsidRPr="005C0CC8">
              <w:rPr>
                <w:rFonts w:ascii="微軟正黑體" w:eastAsia="微軟正黑體" w:hAnsi="微軟正黑體" w:hint="eastAsia"/>
                <w:sz w:val="16"/>
              </w:rPr>
              <w:t>領一、</w:t>
            </w:r>
            <w:proofErr w:type="gramStart"/>
            <w:r w:rsidRPr="005C0CC8">
              <w:rPr>
                <w:rFonts w:ascii="微軟正黑體" w:eastAsia="微軟正黑體" w:hAnsi="微軟正黑體" w:hint="eastAsia"/>
                <w:sz w:val="16"/>
              </w:rPr>
              <w:t>南向宣教</w:t>
            </w:r>
            <w:proofErr w:type="gramEnd"/>
            <w:r w:rsidRPr="005C0CC8">
              <w:rPr>
                <w:rFonts w:ascii="微軟正黑體" w:eastAsia="微軟正黑體" w:hAnsi="微軟正黑體" w:hint="eastAsia"/>
                <w:sz w:val="16"/>
              </w:rPr>
              <w:t>、都市宣教</w:t>
            </w:r>
          </w:p>
        </w:tc>
        <w:tc>
          <w:tcPr>
            <w:tcW w:w="2551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各教會代表</w:t>
            </w:r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陳信光牧師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 w:hint="eastAsia"/>
                <w:sz w:val="22"/>
              </w:rPr>
              <w:t>.媒體組(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庶務、大眾傳播</w:t>
            </w:r>
            <w:r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2551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各教會代表</w:t>
            </w:r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蔡美花牧師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3.教會與社會</w:t>
            </w:r>
          </w:p>
        </w:tc>
        <w:tc>
          <w:tcPr>
            <w:tcW w:w="2551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各教會代表</w:t>
            </w:r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左金男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4.產</w:t>
            </w:r>
            <w:r>
              <w:rPr>
                <w:rFonts w:ascii="微軟正黑體" w:eastAsia="微軟正黑體" w:hAnsi="微軟正黑體" w:hint="eastAsia"/>
                <w:sz w:val="22"/>
              </w:rPr>
              <w:t>業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發</w:t>
            </w:r>
            <w:r>
              <w:rPr>
                <w:rFonts w:ascii="微軟正黑體" w:eastAsia="微軟正黑體" w:hAnsi="微軟正黑體" w:hint="eastAsia"/>
                <w:sz w:val="22"/>
              </w:rPr>
              <w:t>展</w:t>
            </w:r>
          </w:p>
        </w:tc>
        <w:tc>
          <w:tcPr>
            <w:tcW w:w="2551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各教會代表</w:t>
            </w:r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蕭世光牧師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5.財務</w:t>
            </w:r>
            <w:r>
              <w:rPr>
                <w:rFonts w:ascii="微軟正黑體" w:eastAsia="微軟正黑體" w:hAnsi="微軟正黑體" w:hint="eastAsia"/>
                <w:sz w:val="22"/>
              </w:rPr>
              <w:t>:</w:t>
            </w:r>
          </w:p>
        </w:tc>
        <w:tc>
          <w:tcPr>
            <w:tcW w:w="2551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各教會代表</w:t>
            </w:r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王德成牧師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6.</w:t>
            </w:r>
            <w:r>
              <w:rPr>
                <w:rFonts w:ascii="微軟正黑體" w:eastAsia="微軟正黑體" w:hAnsi="微軟正黑體" w:hint="eastAsia"/>
                <w:sz w:val="22"/>
              </w:rPr>
              <w:t>小型教會</w:t>
            </w:r>
          </w:p>
        </w:tc>
        <w:tc>
          <w:tcPr>
            <w:tcW w:w="2551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小型教會</w:t>
            </w:r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許  松牧師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15</w:t>
            </w:r>
            <w:r>
              <w:rPr>
                <w:rFonts w:ascii="微軟正黑體" w:eastAsia="微軟正黑體" w:hAnsi="微軟正黑體" w:hint="eastAsia"/>
                <w:sz w:val="22"/>
              </w:rPr>
              <w:t>:20-15:40</w:t>
            </w:r>
          </w:p>
        </w:tc>
        <w:tc>
          <w:tcPr>
            <w:tcW w:w="7517" w:type="dxa"/>
            <w:gridSpan w:val="4"/>
            <w:vAlign w:val="center"/>
          </w:tcPr>
          <w:p w:rsidR="00DE0911" w:rsidRPr="00E73F43" w:rsidRDefault="00DE0911" w:rsidP="00E24E01">
            <w:pPr>
              <w:tabs>
                <w:tab w:val="left" w:pos="3213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2"/>
              </w:rPr>
            </w:pPr>
            <w:r w:rsidRPr="00E73F43">
              <w:rPr>
                <w:rFonts w:ascii="微軟正黑體" w:eastAsia="微軟正黑體" w:hAnsi="微軟正黑體" w:hint="eastAsia"/>
                <w:b/>
                <w:sz w:val="22"/>
              </w:rPr>
              <w:t>Tea Time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 w:val="restart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15:40-18:00</w:t>
            </w:r>
          </w:p>
        </w:tc>
        <w:tc>
          <w:tcPr>
            <w:tcW w:w="7517" w:type="dxa"/>
            <w:gridSpan w:val="4"/>
            <w:vAlign w:val="center"/>
          </w:tcPr>
          <w:p w:rsidR="00DE0911" w:rsidRPr="00C00D63" w:rsidRDefault="00DE0911" w:rsidP="00E24E01">
            <w:pPr>
              <w:tabs>
                <w:tab w:val="left" w:pos="3213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5C0CC8">
              <w:rPr>
                <w:rFonts w:ascii="微軟正黑體" w:eastAsia="微軟正黑體" w:hAnsi="微軟正黑體" w:cs="細明體" w:hint="eastAsia"/>
                <w:b/>
                <w:lang w:eastAsia="zh-HK"/>
              </w:rPr>
              <w:t>開放空間行動策略</w:t>
            </w:r>
            <w:r>
              <w:rPr>
                <w:rFonts w:ascii="微軟正黑體" w:eastAsia="微軟正黑體" w:hAnsi="微軟正黑體" w:cs="細明體" w:hint="eastAsia"/>
                <w:b/>
                <w:lang w:eastAsia="zh-HK"/>
              </w:rPr>
              <w:t>(二)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E73F4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微軟正黑體" w:eastAsia="微軟正黑體" w:hAnsi="微軟正黑體"/>
                <w:sz w:val="18"/>
              </w:rPr>
            </w:pPr>
            <w:r w:rsidRPr="00E73F43">
              <w:rPr>
                <w:rFonts w:ascii="微軟正黑體" w:eastAsia="微軟正黑體" w:hAnsi="微軟正黑體" w:hint="eastAsia"/>
                <w:sz w:val="18"/>
              </w:rPr>
              <w:t>1.傳道組：</w:t>
            </w:r>
            <w:proofErr w:type="gramStart"/>
            <w:r w:rsidRPr="00E73F43">
              <w:rPr>
                <w:rFonts w:ascii="微軟正黑體" w:eastAsia="微軟正黑體" w:hAnsi="微軟正黑體" w:hint="eastAsia"/>
                <w:sz w:val="18"/>
              </w:rPr>
              <w:t>一</w:t>
            </w:r>
            <w:proofErr w:type="gramEnd"/>
            <w:r w:rsidRPr="00E73F43">
              <w:rPr>
                <w:rFonts w:ascii="微軟正黑體" w:eastAsia="微軟正黑體" w:hAnsi="微軟正黑體" w:hint="eastAsia"/>
                <w:sz w:val="18"/>
              </w:rPr>
              <w:t>領一、都市宣教、</w:t>
            </w:r>
            <w:proofErr w:type="gramStart"/>
            <w:r w:rsidRPr="00E73F43">
              <w:rPr>
                <w:rFonts w:ascii="微軟正黑體" w:eastAsia="微軟正黑體" w:hAnsi="微軟正黑體" w:hint="eastAsia"/>
                <w:sz w:val="18"/>
              </w:rPr>
              <w:t>南向宣教</w:t>
            </w:r>
            <w:proofErr w:type="gramEnd"/>
          </w:p>
        </w:tc>
        <w:tc>
          <w:tcPr>
            <w:tcW w:w="2551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各教會代表</w:t>
            </w:r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陳信光牧師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2.</w:t>
            </w:r>
            <w:r w:rsidRPr="00C00D63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媒體組：庶務、大眾傳播</w:t>
            </w:r>
          </w:p>
        </w:tc>
        <w:tc>
          <w:tcPr>
            <w:tcW w:w="2551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E73F43">
              <w:rPr>
                <w:rFonts w:ascii="微軟正黑體" w:eastAsia="微軟正黑體" w:hAnsi="微軟正黑體" w:hint="eastAsia"/>
                <w:sz w:val="21"/>
                <w:lang w:eastAsia="zh-HK"/>
              </w:rPr>
              <w:t>各教會代表,庶務,大眾傳播</w:t>
            </w:r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蔡美花牧師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3.</w:t>
            </w:r>
            <w:r w:rsidRPr="00C00D63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教會與社會</w:t>
            </w:r>
          </w:p>
        </w:tc>
        <w:tc>
          <w:tcPr>
            <w:tcW w:w="2551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各教會代表,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教社部</w:t>
            </w:r>
            <w:proofErr w:type="gramEnd"/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左金男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4.</w:t>
            </w:r>
            <w:r w:rsidRPr="00C00D63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產</w:t>
            </w:r>
            <w:r>
              <w:rPr>
                <w:rFonts w:ascii="微軟正黑體" w:eastAsia="微軟正黑體" w:hAnsi="微軟正黑體" w:hint="eastAsia"/>
                <w:sz w:val="22"/>
              </w:rPr>
              <w:t>業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發</w:t>
            </w:r>
            <w:r>
              <w:rPr>
                <w:rFonts w:ascii="微軟正黑體" w:eastAsia="微軟正黑體" w:hAnsi="微軟正黑體" w:hint="eastAsia"/>
                <w:sz w:val="22"/>
              </w:rPr>
              <w:t>展</w:t>
            </w:r>
          </w:p>
        </w:tc>
        <w:tc>
          <w:tcPr>
            <w:tcW w:w="2551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各教會代表,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產發部</w:t>
            </w:r>
            <w:proofErr w:type="gramEnd"/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蕭世光牧師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5.</w:t>
            </w:r>
            <w:r w:rsidRPr="00C00D63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財務</w:t>
            </w:r>
          </w:p>
        </w:tc>
        <w:tc>
          <w:tcPr>
            <w:tcW w:w="2551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各教會代表</w:t>
            </w:r>
            <w:r>
              <w:rPr>
                <w:rFonts w:ascii="微軟正黑體" w:eastAsia="微軟正黑體" w:hAnsi="微軟正黑體"/>
                <w:sz w:val="22"/>
                <w:lang w:eastAsia="zh-HK"/>
              </w:rPr>
              <w:t>,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財務部</w:t>
            </w:r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王德成牧師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Merge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6.</w:t>
            </w:r>
            <w:r w:rsidRPr="00C00D63"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>小型教會</w:t>
            </w:r>
          </w:p>
        </w:tc>
        <w:tc>
          <w:tcPr>
            <w:tcW w:w="2551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小型教會</w:t>
            </w:r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許  松牧師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18:00-19:00</w:t>
            </w:r>
          </w:p>
        </w:tc>
        <w:tc>
          <w:tcPr>
            <w:tcW w:w="7517" w:type="dxa"/>
            <w:gridSpan w:val="4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晚　餐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19:00-21:00</w:t>
            </w:r>
          </w:p>
        </w:tc>
        <w:tc>
          <w:tcPr>
            <w:tcW w:w="7517" w:type="dxa"/>
            <w:gridSpan w:val="4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尚未完成之小組繼續討論/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彙</w:t>
            </w:r>
            <w:r>
              <w:rPr>
                <w:rFonts w:ascii="微軟正黑體" w:eastAsia="微軟正黑體" w:hAnsi="微軟正黑體" w:hint="eastAsia"/>
                <w:sz w:val="22"/>
              </w:rPr>
              <w:t>整小組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會議</w:t>
            </w:r>
          </w:p>
        </w:tc>
      </w:tr>
      <w:tr w:rsidR="00DE0911" w:rsidRPr="00C00D63" w:rsidTr="00E24E01">
        <w:trPr>
          <w:trHeight w:val="20"/>
        </w:trPr>
        <w:tc>
          <w:tcPr>
            <w:tcW w:w="9041" w:type="dxa"/>
            <w:gridSpan w:val="5"/>
            <w:shd w:val="clear" w:color="auto" w:fill="BFBFBF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 xml:space="preserve">            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2017年9月2日（</w:t>
            </w:r>
            <w:r w:rsidRPr="00C00D63">
              <w:rPr>
                <w:rFonts w:ascii="微軟正黑體" w:eastAsia="微軟正黑體" w:hAnsi="微軟正黑體" w:hint="eastAsia"/>
                <w:sz w:val="22"/>
                <w:lang w:eastAsia="zh-HK"/>
              </w:rPr>
              <w:t>六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  <w:tc>
          <w:tcPr>
            <w:tcW w:w="9392" w:type="dxa"/>
            <w:tcBorders>
              <w:top w:val="nil"/>
              <w:bottom w:val="nil"/>
            </w:tcBorders>
          </w:tcPr>
          <w:p w:rsidR="00DE0911" w:rsidRPr="00C00D63" w:rsidRDefault="00DE0911" w:rsidP="00E24E01">
            <w:pPr>
              <w:widowControl/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07</w:t>
            </w:r>
            <w:r>
              <w:rPr>
                <w:rFonts w:ascii="微軟正黑體" w:eastAsia="微軟正黑體" w:hAnsi="微軟正黑體" w:hint="eastAsia"/>
                <w:sz w:val="22"/>
              </w:rPr>
              <w:t>: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00</w:t>
            </w:r>
            <w:r>
              <w:rPr>
                <w:rFonts w:ascii="微軟正黑體" w:eastAsia="微軟正黑體" w:hAnsi="微軟正黑體" w:hint="eastAsia"/>
                <w:sz w:val="22"/>
              </w:rPr>
              <w:t>-07:30</w:t>
            </w:r>
          </w:p>
        </w:tc>
        <w:tc>
          <w:tcPr>
            <w:tcW w:w="7517" w:type="dxa"/>
            <w:gridSpan w:val="4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新眼光讀經(個人、室友靈修)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07:30-08:20</w:t>
            </w:r>
          </w:p>
        </w:tc>
        <w:tc>
          <w:tcPr>
            <w:tcW w:w="7517" w:type="dxa"/>
            <w:gridSpan w:val="4"/>
            <w:vAlign w:val="center"/>
          </w:tcPr>
          <w:p w:rsidR="00DE0911" w:rsidRPr="00C00D63" w:rsidRDefault="00DE0911" w:rsidP="00E24E01">
            <w:pPr>
              <w:tabs>
                <w:tab w:val="left" w:pos="3213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 w:cs="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早餐(餐廳)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08:30-09:00</w:t>
            </w:r>
          </w:p>
        </w:tc>
        <w:tc>
          <w:tcPr>
            <w:tcW w:w="3404" w:type="dxa"/>
            <w:gridSpan w:val="2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詩歌歡唱</w:t>
            </w:r>
          </w:p>
        </w:tc>
        <w:tc>
          <w:tcPr>
            <w:tcW w:w="2551" w:type="dxa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李再祥牧師/蘇宏明牧師</w:t>
            </w:r>
          </w:p>
        </w:tc>
        <w:tc>
          <w:tcPr>
            <w:tcW w:w="1562" w:type="dxa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09:00-10:00</w:t>
            </w:r>
          </w:p>
        </w:tc>
        <w:tc>
          <w:tcPr>
            <w:tcW w:w="3404" w:type="dxa"/>
            <w:gridSpan w:val="2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各組研討報告</w:t>
            </w:r>
            <w:r>
              <w:rPr>
                <w:rFonts w:ascii="微軟正黑體" w:eastAsia="微軟正黑體" w:hAnsi="微軟正黑體" w:hint="eastAsia"/>
                <w:sz w:val="22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</w:p>
        </w:tc>
        <w:tc>
          <w:tcPr>
            <w:tcW w:w="2551" w:type="dxa"/>
            <w:tcBorders>
              <w:bottom w:val="nil"/>
            </w:tcBorders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2" w:type="dxa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A41584">
              <w:rPr>
                <w:rFonts w:ascii="微軟正黑體" w:eastAsia="微軟正黑體" w:hAnsi="微軟正黑體" w:hint="eastAsia"/>
                <w:sz w:val="16"/>
                <w:vertAlign w:val="superscript"/>
                <w:lang w:eastAsia="zh-HK"/>
              </w:rPr>
              <w:t>中委書記</w:t>
            </w:r>
            <w:r w:rsidRPr="00A41584">
              <w:rPr>
                <w:rFonts w:ascii="微軟正黑體" w:eastAsia="微軟正黑體" w:hAnsi="微軟正黑體" w:hint="eastAsia"/>
                <w:sz w:val="16"/>
                <w:lang w:eastAsia="zh-HK"/>
              </w:rPr>
              <w:t>童俊花牧師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10</w:t>
            </w:r>
            <w:r>
              <w:rPr>
                <w:rFonts w:ascii="微軟正黑體" w:eastAsia="微軟正黑體" w:hAnsi="微軟正黑體" w:hint="eastAsia"/>
                <w:sz w:val="22"/>
              </w:rPr>
              <w:t>: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00</w:t>
            </w:r>
            <w:r>
              <w:rPr>
                <w:rFonts w:ascii="微軟正黑體" w:eastAsia="微軟正黑體" w:hAnsi="微軟正黑體" w:hint="eastAsia"/>
                <w:sz w:val="22"/>
              </w:rPr>
              <w:t>-10:20</w:t>
            </w:r>
          </w:p>
        </w:tc>
        <w:tc>
          <w:tcPr>
            <w:tcW w:w="7517" w:type="dxa"/>
            <w:gridSpan w:val="4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E73F43">
              <w:rPr>
                <w:rFonts w:ascii="微軟正黑體" w:eastAsia="微軟正黑體" w:hAnsi="微軟正黑體" w:hint="eastAsia"/>
                <w:b/>
                <w:sz w:val="22"/>
              </w:rPr>
              <w:t>Tea Time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10:20-11:30</w:t>
            </w: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各組研討報告</w:t>
            </w:r>
            <w:r>
              <w:rPr>
                <w:rFonts w:ascii="微軟正黑體" w:eastAsia="微軟正黑體" w:hAnsi="微軟正黑體" w:hint="eastAsia"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二)</w:t>
            </w:r>
          </w:p>
        </w:tc>
        <w:tc>
          <w:tcPr>
            <w:tcW w:w="2551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A41584">
              <w:rPr>
                <w:rFonts w:ascii="微軟正黑體" w:eastAsia="微軟正黑體" w:hAnsi="微軟正黑體" w:hint="eastAsia"/>
                <w:sz w:val="16"/>
                <w:vertAlign w:val="superscript"/>
                <w:lang w:eastAsia="zh-HK"/>
              </w:rPr>
              <w:t>中委書記</w:t>
            </w:r>
            <w:r w:rsidRPr="00A41584">
              <w:rPr>
                <w:rFonts w:ascii="微軟正黑體" w:eastAsia="微軟正黑體" w:hAnsi="微軟正黑體" w:hint="eastAsia"/>
                <w:sz w:val="16"/>
                <w:lang w:eastAsia="zh-HK"/>
              </w:rPr>
              <w:t>童俊花牧師</w:t>
            </w: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11</w:t>
            </w:r>
            <w:r>
              <w:rPr>
                <w:rFonts w:ascii="微軟正黑體" w:eastAsia="微軟正黑體" w:hAnsi="微軟正黑體" w:hint="eastAsia"/>
                <w:sz w:val="22"/>
              </w:rPr>
              <w:t>:30-1</w:t>
            </w:r>
            <w:r>
              <w:rPr>
                <w:rFonts w:ascii="微軟正黑體" w:eastAsia="微軟正黑體" w:hAnsi="微軟正黑體"/>
                <w:sz w:val="22"/>
              </w:rPr>
              <w:t>2:00</w:t>
            </w: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閉會禮拜～獻心會</w:t>
            </w:r>
          </w:p>
        </w:tc>
        <w:tc>
          <w:tcPr>
            <w:tcW w:w="2551" w:type="dxa"/>
            <w:vAlign w:val="center"/>
          </w:tcPr>
          <w:p w:rsidR="00DE0911" w:rsidRPr="00A41584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41584">
              <w:rPr>
                <w:rFonts w:ascii="微軟正黑體" w:eastAsia="微軟正黑體" w:hAnsi="微軟正黑體" w:cs="細明體" w:hint="eastAsia"/>
                <w:color w:val="000000" w:themeColor="text1"/>
                <w:sz w:val="22"/>
              </w:rPr>
              <w:t>總幹事/</w:t>
            </w:r>
            <w:r w:rsidRPr="00A415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樂歌安牧師</w:t>
            </w:r>
          </w:p>
        </w:tc>
        <w:tc>
          <w:tcPr>
            <w:tcW w:w="1562" w:type="dxa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E0911" w:rsidRPr="00C00D63" w:rsidTr="00E24E01">
        <w:trPr>
          <w:gridAfter w:val="1"/>
          <w:wAfter w:w="9392" w:type="dxa"/>
          <w:trHeight w:val="20"/>
        </w:trPr>
        <w:tc>
          <w:tcPr>
            <w:tcW w:w="1524" w:type="dxa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12:00-12:10</w:t>
            </w:r>
          </w:p>
        </w:tc>
        <w:tc>
          <w:tcPr>
            <w:tcW w:w="3404" w:type="dxa"/>
            <w:gridSpan w:val="2"/>
            <w:vAlign w:val="center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獻上祝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褔</w:t>
            </w:r>
            <w:proofErr w:type="gramEnd"/>
          </w:p>
        </w:tc>
        <w:tc>
          <w:tcPr>
            <w:tcW w:w="2551" w:type="dxa"/>
            <w:vAlign w:val="center"/>
          </w:tcPr>
          <w:p w:rsidR="00DE0911" w:rsidRPr="00A41584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textAlignment w:val="baseline"/>
              <w:rPr>
                <w:rFonts w:ascii="微軟正黑體" w:eastAsia="微軟正黑體" w:hAnsi="微軟正黑體" w:cs="細明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細明體" w:hint="eastAsia"/>
                <w:color w:val="000000" w:themeColor="text1"/>
                <w:sz w:val="22"/>
                <w:lang w:eastAsia="zh-HK"/>
              </w:rPr>
              <w:t>議長/竹</w:t>
            </w:r>
            <w:proofErr w:type="gramStart"/>
            <w:r>
              <w:rPr>
                <w:rFonts w:ascii="微軟正黑體" w:eastAsia="微軟正黑體" w:hAnsi="微軟正黑體" w:cs="細明體" w:hint="eastAsia"/>
                <w:color w:val="000000" w:themeColor="text1"/>
                <w:sz w:val="22"/>
                <w:lang w:eastAsia="zh-HK"/>
              </w:rPr>
              <w:t>嫵‧</w:t>
            </w:r>
            <w:proofErr w:type="gramEnd"/>
            <w:r>
              <w:rPr>
                <w:rFonts w:ascii="微軟正黑體" w:eastAsia="微軟正黑體" w:hAnsi="微軟正黑體" w:cs="細明體" w:hint="eastAsia"/>
                <w:color w:val="000000" w:themeColor="text1"/>
                <w:sz w:val="22"/>
                <w:lang w:eastAsia="zh-HK"/>
              </w:rPr>
              <w:t>法之山牧師</w:t>
            </w:r>
          </w:p>
        </w:tc>
        <w:tc>
          <w:tcPr>
            <w:tcW w:w="1562" w:type="dxa"/>
          </w:tcPr>
          <w:p w:rsidR="00DE0911" w:rsidRPr="00C00D63" w:rsidRDefault="00DE0911" w:rsidP="00E24E01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DE0911" w:rsidRDefault="00DE0911" w:rsidP="00DE0911">
      <w:pPr>
        <w:adjustRightInd w:val="0"/>
        <w:snapToGrid w:val="0"/>
        <w:spacing w:line="400" w:lineRule="exact"/>
        <w:ind w:leftChars="-59" w:left="-142"/>
        <w:jc w:val="both"/>
        <w:rPr>
          <w:rFonts w:ascii="微軟正黑體" w:eastAsia="微軟正黑體" w:hAnsi="微軟正黑體"/>
          <w:szCs w:val="24"/>
        </w:rPr>
      </w:pPr>
    </w:p>
    <w:sectPr w:rsidR="00DE0911" w:rsidSect="00857451">
      <w:footerReference w:type="default" r:id="rId6"/>
      <w:pgSz w:w="11906" w:h="16838"/>
      <w:pgMar w:top="851" w:right="1418" w:bottom="851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80" w:rsidRDefault="00654280">
      <w:r>
        <w:separator/>
      </w:r>
    </w:p>
  </w:endnote>
  <w:endnote w:type="continuationSeparator" w:id="0">
    <w:p w:rsidR="00654280" w:rsidRDefault="0065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300878"/>
      <w:docPartObj>
        <w:docPartGallery w:val="Page Numbers (Bottom of Page)"/>
        <w:docPartUnique/>
      </w:docPartObj>
    </w:sdtPr>
    <w:sdtEndPr/>
    <w:sdtContent>
      <w:p w:rsidR="00A41584" w:rsidRDefault="00222D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119" w:rsidRPr="008A211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A41584" w:rsidRDefault="006542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80" w:rsidRDefault="00654280">
      <w:r>
        <w:separator/>
      </w:r>
    </w:p>
  </w:footnote>
  <w:footnote w:type="continuationSeparator" w:id="0">
    <w:p w:rsidR="00654280" w:rsidRDefault="00654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11"/>
    <w:rsid w:val="000420DA"/>
    <w:rsid w:val="001F3A30"/>
    <w:rsid w:val="00222DCB"/>
    <w:rsid w:val="00374B32"/>
    <w:rsid w:val="00385CC0"/>
    <w:rsid w:val="003A1EFA"/>
    <w:rsid w:val="003D38B4"/>
    <w:rsid w:val="00561DDF"/>
    <w:rsid w:val="00654280"/>
    <w:rsid w:val="008104D2"/>
    <w:rsid w:val="00857451"/>
    <w:rsid w:val="008A2119"/>
    <w:rsid w:val="00AA5566"/>
    <w:rsid w:val="00B366A7"/>
    <w:rsid w:val="00C43406"/>
    <w:rsid w:val="00C91569"/>
    <w:rsid w:val="00CC0E2B"/>
    <w:rsid w:val="00D322B1"/>
    <w:rsid w:val="00DD598A"/>
    <w:rsid w:val="00D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75B07"/>
  <w15:chartTrackingRefBased/>
  <w15:docId w15:val="{48E91505-30D3-48A6-8213-01AE9A85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911"/>
    <w:pPr>
      <w:spacing w:line="360" w:lineRule="auto"/>
      <w:ind w:leftChars="200" w:left="480"/>
    </w:pPr>
  </w:style>
  <w:style w:type="paragraph" w:styleId="a5">
    <w:name w:val="footer"/>
    <w:basedOn w:val="a"/>
    <w:link w:val="a6"/>
    <w:uiPriority w:val="99"/>
    <w:unhideWhenUsed/>
    <w:rsid w:val="00DE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911"/>
    <w:rPr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DE0911"/>
  </w:style>
  <w:style w:type="table" w:styleId="a7">
    <w:name w:val="Table Grid"/>
    <w:basedOn w:val="a1"/>
    <w:uiPriority w:val="39"/>
    <w:rsid w:val="003A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0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0E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acer</cp:lastModifiedBy>
  <cp:revision>3</cp:revision>
  <dcterms:created xsi:type="dcterms:W3CDTF">2017-08-11T00:22:00Z</dcterms:created>
  <dcterms:modified xsi:type="dcterms:W3CDTF">2017-08-11T00:23:00Z</dcterms:modified>
</cp:coreProperties>
</file>